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4FDC7" w14:textId="30590FD7" w:rsidR="00FA1143" w:rsidRDefault="00B253C6" w:rsidP="007E4451">
      <w:pPr>
        <w:pStyle w:val="NoSpacing"/>
        <w:bidi/>
        <w:jc w:val="center"/>
        <w:rPr>
          <w:rFonts w:cs="B Mitra"/>
          <w:rtl/>
          <w:lang w:bidi="fa-IR"/>
        </w:rPr>
      </w:pPr>
      <w:r>
        <w:rPr>
          <w:rFonts w:cs="B Mitra" w:hint="cs"/>
          <w:rtl/>
          <w:lang w:bidi="fa-IR"/>
        </w:rPr>
        <w:t>باسمه تعالی</w:t>
      </w:r>
    </w:p>
    <w:p w14:paraId="12A2E341" w14:textId="77777777" w:rsidR="00B253C6" w:rsidRPr="00A61710" w:rsidRDefault="00B253C6" w:rsidP="007E4451">
      <w:pPr>
        <w:pStyle w:val="NoSpacing"/>
        <w:bidi/>
        <w:jc w:val="center"/>
        <w:rPr>
          <w:rFonts w:cs="B Mitra"/>
          <w:sz w:val="10"/>
          <w:szCs w:val="10"/>
          <w:rtl/>
          <w:lang w:bidi="fa-IR"/>
        </w:rPr>
      </w:pPr>
    </w:p>
    <w:p w14:paraId="0F51ECA1" w14:textId="77777777" w:rsidR="00151C88" w:rsidRDefault="00151C88" w:rsidP="00151C88">
      <w:pPr>
        <w:pStyle w:val="NoSpacing"/>
        <w:bidi/>
        <w:rPr>
          <w:rFonts w:cs="B Titr"/>
          <w:rtl/>
          <w:lang w:bidi="fa-IR"/>
        </w:rPr>
      </w:pPr>
      <w:r>
        <w:rPr>
          <w:rFonts w:cs="B Titr" w:hint="cs"/>
          <w:rtl/>
          <w:lang w:bidi="fa-IR"/>
        </w:rPr>
        <w:t xml:space="preserve">یادداشت تحلیلی: </w:t>
      </w:r>
    </w:p>
    <w:p w14:paraId="05E33E44" w14:textId="29C540C1" w:rsidR="00B253C6" w:rsidRPr="00A61710" w:rsidRDefault="00B253C6" w:rsidP="00151C88">
      <w:pPr>
        <w:pStyle w:val="NoSpacing"/>
        <w:bidi/>
        <w:rPr>
          <w:rFonts w:cs="B Titr"/>
          <w:rtl/>
          <w:lang w:bidi="fa-IR"/>
        </w:rPr>
      </w:pPr>
      <w:r w:rsidRPr="00A61710">
        <w:rPr>
          <w:rFonts w:cs="B Titr" w:hint="cs"/>
          <w:rtl/>
          <w:lang w:bidi="fa-IR"/>
        </w:rPr>
        <w:t>نبرد</w:t>
      </w:r>
      <w:r w:rsidRPr="00A61710">
        <w:rPr>
          <w:rFonts w:cs="B Titr"/>
          <w:rtl/>
          <w:lang w:bidi="fa-IR"/>
        </w:rPr>
        <w:t xml:space="preserve"> </w:t>
      </w:r>
      <w:r w:rsidRPr="00A61710">
        <w:rPr>
          <w:rFonts w:cs="B Titr" w:hint="cs"/>
          <w:rtl/>
          <w:lang w:bidi="fa-IR"/>
        </w:rPr>
        <w:t>روایت‌ها</w:t>
      </w:r>
      <w:r w:rsidRPr="00A61710">
        <w:rPr>
          <w:rFonts w:cs="B Titr"/>
          <w:rtl/>
          <w:lang w:bidi="fa-IR"/>
        </w:rPr>
        <w:t xml:space="preserve"> </w:t>
      </w:r>
      <w:r w:rsidRPr="00A61710">
        <w:rPr>
          <w:rFonts w:cs="B Titr" w:hint="cs"/>
          <w:rtl/>
          <w:lang w:bidi="fa-IR"/>
        </w:rPr>
        <w:t>در</w:t>
      </w:r>
      <w:r w:rsidRPr="00A61710">
        <w:rPr>
          <w:rFonts w:cs="B Titr"/>
          <w:rtl/>
          <w:lang w:bidi="fa-IR"/>
        </w:rPr>
        <w:t xml:space="preserve"> </w:t>
      </w:r>
      <w:r w:rsidRPr="00A61710">
        <w:rPr>
          <w:rFonts w:cs="B Titr" w:hint="cs"/>
          <w:rtl/>
          <w:lang w:bidi="fa-IR"/>
        </w:rPr>
        <w:t>جنگ</w:t>
      </w:r>
      <w:r w:rsidRPr="00A61710">
        <w:rPr>
          <w:rFonts w:cs="B Titr"/>
          <w:rtl/>
          <w:lang w:bidi="fa-IR"/>
        </w:rPr>
        <w:t xml:space="preserve"> ۱۲ </w:t>
      </w:r>
      <w:r w:rsidRPr="00A61710">
        <w:rPr>
          <w:rFonts w:cs="B Titr" w:hint="cs"/>
          <w:rtl/>
          <w:lang w:bidi="fa-IR"/>
        </w:rPr>
        <w:t>روزه</w:t>
      </w:r>
      <w:r w:rsidRPr="00A61710">
        <w:rPr>
          <w:rFonts w:cs="B Titr"/>
          <w:rtl/>
          <w:lang w:bidi="fa-IR"/>
        </w:rPr>
        <w:t xml:space="preserve">: </w:t>
      </w:r>
      <w:r w:rsidRPr="00A61710">
        <w:rPr>
          <w:rFonts w:cs="B Titr" w:hint="cs"/>
          <w:rtl/>
          <w:lang w:bidi="fa-IR"/>
        </w:rPr>
        <w:t>بازپس‌گیری</w:t>
      </w:r>
      <w:r w:rsidRPr="00A61710">
        <w:rPr>
          <w:rFonts w:cs="B Titr"/>
          <w:rtl/>
          <w:lang w:bidi="fa-IR"/>
        </w:rPr>
        <w:t xml:space="preserve"> </w:t>
      </w:r>
      <w:r w:rsidRPr="00A61710">
        <w:rPr>
          <w:rFonts w:cs="B Titr" w:hint="cs"/>
          <w:rtl/>
          <w:lang w:bidi="fa-IR"/>
        </w:rPr>
        <w:t>مرجعیت</w:t>
      </w:r>
      <w:r w:rsidRPr="00A61710">
        <w:rPr>
          <w:rFonts w:cs="B Titr"/>
          <w:rtl/>
          <w:lang w:bidi="fa-IR"/>
        </w:rPr>
        <w:t xml:space="preserve"> </w:t>
      </w:r>
      <w:r w:rsidRPr="00A61710">
        <w:rPr>
          <w:rFonts w:cs="B Titr" w:hint="cs"/>
          <w:rtl/>
          <w:lang w:bidi="fa-IR"/>
        </w:rPr>
        <w:t>رسانه‌ای</w:t>
      </w:r>
      <w:r w:rsidRPr="00A61710">
        <w:rPr>
          <w:rFonts w:cs="B Titr"/>
          <w:rtl/>
          <w:lang w:bidi="fa-IR"/>
        </w:rPr>
        <w:t xml:space="preserve"> </w:t>
      </w:r>
      <w:r w:rsidRPr="00A61710">
        <w:rPr>
          <w:rFonts w:cs="B Titr" w:hint="cs"/>
          <w:rtl/>
          <w:lang w:bidi="fa-IR"/>
        </w:rPr>
        <w:t>از</w:t>
      </w:r>
      <w:r w:rsidRPr="00A61710">
        <w:rPr>
          <w:rFonts w:cs="B Titr"/>
          <w:rtl/>
          <w:lang w:bidi="fa-IR"/>
        </w:rPr>
        <w:t xml:space="preserve"> </w:t>
      </w:r>
      <w:r w:rsidRPr="00A61710">
        <w:rPr>
          <w:rFonts w:cs="B Titr" w:hint="cs"/>
          <w:rtl/>
          <w:lang w:bidi="fa-IR"/>
        </w:rPr>
        <w:t>دشمن</w:t>
      </w:r>
    </w:p>
    <w:p w14:paraId="17AED0DB" w14:textId="77777777" w:rsidR="00A61710" w:rsidRDefault="00A61710" w:rsidP="007E4451">
      <w:pPr>
        <w:pStyle w:val="NoSpacing"/>
        <w:bidi/>
        <w:jc w:val="both"/>
        <w:rPr>
          <w:rFonts w:cs="B Mitra"/>
          <w:b/>
          <w:bCs/>
          <w:rtl/>
          <w:lang w:bidi="fa-IR"/>
        </w:rPr>
      </w:pPr>
    </w:p>
    <w:p w14:paraId="2627D5AA" w14:textId="2249E496" w:rsidR="00B253C6" w:rsidRPr="00B253C6" w:rsidRDefault="00151C88" w:rsidP="007E4451">
      <w:pPr>
        <w:pStyle w:val="NoSpacing"/>
        <w:bidi/>
        <w:jc w:val="both"/>
        <w:rPr>
          <w:rFonts w:cs="B Zar"/>
          <w:b/>
          <w:bCs/>
          <w:lang w:bidi="fa-IR"/>
        </w:rPr>
      </w:pPr>
      <w:r w:rsidRPr="00151C88">
        <w:rPr>
          <w:rFonts w:cs="B Zar" w:hint="cs"/>
          <w:b/>
          <w:bCs/>
          <w:rtl/>
          <w:lang w:bidi="fa-IR"/>
        </w:rPr>
        <w:t xml:space="preserve">الف) </w:t>
      </w:r>
      <w:r w:rsidR="00B253C6" w:rsidRPr="00B253C6">
        <w:rPr>
          <w:rFonts w:cs="B Zar" w:hint="cs"/>
          <w:b/>
          <w:bCs/>
          <w:rtl/>
          <w:lang w:bidi="fa-IR"/>
        </w:rPr>
        <w:t>صورت‌بندی مسئله و اهمیت نبرد روایت‌ها در جنگ ۱۲ روزه</w:t>
      </w:r>
    </w:p>
    <w:p w14:paraId="613C8F81" w14:textId="1787C2B0" w:rsidR="00B253C6" w:rsidRPr="00B253C6" w:rsidRDefault="00B253C6" w:rsidP="007E4451">
      <w:pPr>
        <w:pStyle w:val="NoSpacing"/>
        <w:bidi/>
        <w:jc w:val="both"/>
        <w:rPr>
          <w:rFonts w:cs="B Mitra"/>
          <w:rtl/>
          <w:lang w:bidi="fa-IR"/>
        </w:rPr>
      </w:pPr>
      <w:r w:rsidRPr="00B253C6">
        <w:rPr>
          <w:rFonts w:cs="B Mitra" w:hint="cs"/>
          <w:rtl/>
          <w:lang w:bidi="fa-IR"/>
        </w:rPr>
        <w:t xml:space="preserve">جنگ ۱۲ روزه </w:t>
      </w:r>
      <w:r w:rsidR="00444122">
        <w:rPr>
          <w:rFonts w:cs="B Mitra" w:hint="cs"/>
          <w:rtl/>
          <w:lang w:bidi="fa-IR"/>
        </w:rPr>
        <w:t xml:space="preserve">رژیم صهیونی و آمریکای جنایتکار </w:t>
      </w:r>
      <w:r w:rsidRPr="00B253C6">
        <w:rPr>
          <w:rFonts w:cs="B Mitra" w:hint="cs"/>
          <w:rtl/>
          <w:lang w:bidi="fa-IR"/>
        </w:rPr>
        <w:t>علیه جمهوری اسلامی ایران، تنها یک مواجهه نظامی نبود؛ میدان اصلی آن، نبردی چندلایه برای کنترل ادراکات، جهت‌دهی افکار عمومی و قبضه‌کردن روایت غالب از حادثه بود. این رخداد، نقطه عطفی در تاریخ رسانه‌ای کشور شد؛ زیرا در همان ساعات اولیه، روشن گردید که قدرت تعیین‌کنندۀ پیروزی یا شکست، نه فقط در میدان سخت، که در میدان «روایت» رقم می‌خورد. بیانیۀ وزارت اطلاعات نیز تأکید می‌کند که این جنگ، تلاشی سازمان‌یافته از سوی «ناتوی اطلاعاتی» بود؛ مجموعه‌ای از سرویس‌های اطلاعاتی، رسانه‌های وابسته و شبکه‌های عملیات روانی که با طراحی طولانی‌مدت، قصد داشتند ارادۀ ملی و انسجام اجتماعی را هدف قرار دهند.</w:t>
      </w:r>
    </w:p>
    <w:p w14:paraId="6B5A4345" w14:textId="23156A0C" w:rsidR="00B253C6" w:rsidRPr="00B253C6" w:rsidRDefault="00B253C6" w:rsidP="007E4451">
      <w:pPr>
        <w:pStyle w:val="NoSpacing"/>
        <w:bidi/>
        <w:jc w:val="both"/>
        <w:rPr>
          <w:rFonts w:cs="B Mitra"/>
          <w:rtl/>
          <w:lang w:bidi="fa-IR"/>
        </w:rPr>
      </w:pPr>
      <w:r w:rsidRPr="00B253C6">
        <w:rPr>
          <w:rFonts w:cs="B Mitra" w:hint="cs"/>
          <w:rtl/>
          <w:lang w:bidi="fa-IR"/>
        </w:rPr>
        <w:t xml:space="preserve">اما مشاهدات میدانی، داده‌های رسانه‌ای و تحلیل‌های نخبگان نشان داد که نتیجه این نبرد، برخلاف برآوردهای اولیه دشمن، به یک «بازپس‌گیری مرجعیت رسانه‌ای» از سوی ایران انجامید. </w:t>
      </w:r>
      <w:r w:rsidR="00444122">
        <w:rPr>
          <w:rFonts w:cs="B Mitra" w:hint="cs"/>
          <w:rtl/>
          <w:lang w:bidi="fa-IR"/>
        </w:rPr>
        <w:t>در این زمینه،</w:t>
      </w:r>
      <w:r w:rsidRPr="00B253C6">
        <w:rPr>
          <w:rFonts w:cs="B Mitra" w:hint="cs"/>
          <w:rtl/>
          <w:lang w:bidi="fa-IR"/>
        </w:rPr>
        <w:t xml:space="preserve"> ده‌ها نمونه روایت وجود دارد که نشان می‌دهد جریان رسانه‌ای کشور ـ اعم از رسانه‌های رسمی، پلتفرم‌های نیمه‌رسمی، شبکه‌های اجتماعی و کاربران کنشگر ـ توانست تدریجاً ابتکار روایت را از رسانه‌های معاند و رژیم صهیونیستی بگیرد. حتی گزارش‌های انتقادی نیز، ضمن اشاره به ضعف‌های ساختاری و تأخیرهای اولیه، تأکید دارند که در میانه جنگ، «میدان روایت» به نفع ایران تغییر کرد و رسانه‌های دشمن در آرایش حمله‌محور خود دچار اختلال شدند.</w:t>
      </w:r>
    </w:p>
    <w:p w14:paraId="00D38E21" w14:textId="16FB1FB4" w:rsidR="00B253C6" w:rsidRPr="00B253C6" w:rsidRDefault="00B253C6" w:rsidP="007E4451">
      <w:pPr>
        <w:pStyle w:val="NoSpacing"/>
        <w:bidi/>
        <w:jc w:val="both"/>
        <w:rPr>
          <w:rFonts w:cs="B Mitra"/>
          <w:rtl/>
        </w:rPr>
      </w:pPr>
      <w:r w:rsidRPr="00B253C6">
        <w:rPr>
          <w:rFonts w:cs="B Mitra" w:hint="cs"/>
          <w:rtl/>
          <w:lang w:bidi="fa-IR"/>
        </w:rPr>
        <w:t xml:space="preserve">این مقدمه، دو نکته را برجسته می‌کند: نخست آنکه جنگ ۱۲ روزه، یک آزمون واقعی برای سنجش سطح سواد رسانه‌ای، سرعت واکنش، روایت‌سازی ملی و کارآمدی رسانه‌های ایران بود. دوم اینکه، برخلاف تصور رایج، بازپس‌گیری مرجعیت رسانه‌ای نه یک اتفاق ساده، بلکه یک فرایند چندعاملی بود که از وحدت مردم، تلاش دستگاه‌های امنیتی، نقش صداوسیما، قدرت شبکه‌های </w:t>
      </w:r>
      <w:r w:rsidRPr="00B253C6">
        <w:rPr>
          <w:rFonts w:cs="B Mitra" w:hint="cs"/>
          <w:rtl/>
        </w:rPr>
        <w:t xml:space="preserve">اجتماعی و حضور فعال </w:t>
      </w:r>
      <w:r w:rsidR="00444122">
        <w:rPr>
          <w:rFonts w:cs="B Mitra" w:hint="cs"/>
          <w:rtl/>
        </w:rPr>
        <w:t>خبرنگاران و کنشگران رسانه‌ای</w:t>
      </w:r>
      <w:r w:rsidRPr="00B253C6">
        <w:rPr>
          <w:rFonts w:cs="B Mitra" w:hint="cs"/>
          <w:rtl/>
        </w:rPr>
        <w:t xml:space="preserve"> متعهد شکل گرفت.</w:t>
      </w:r>
    </w:p>
    <w:p w14:paraId="6415D13D" w14:textId="2E20CFFB" w:rsidR="00151C88" w:rsidRDefault="00151C88" w:rsidP="00151C88">
      <w:pPr>
        <w:pStyle w:val="NoSpacing"/>
        <w:bidi/>
        <w:jc w:val="both"/>
        <w:rPr>
          <w:rFonts w:cs="B Mitra"/>
          <w:rtl/>
          <w:lang w:bidi="fa-IR"/>
        </w:rPr>
      </w:pPr>
      <w:r w:rsidRPr="00151C88">
        <w:rPr>
          <w:rFonts w:cs="B Mitra"/>
          <w:rtl/>
        </w:rPr>
        <w:t xml:space="preserve">در این یادداشت، مسیر تحلیلی جنگ ۱۲ روزه در شش گام پی‌درپی دنبال می‌شود؛ از توصیف فضای آشفته و چندصدایی </w:t>
      </w:r>
      <w:r w:rsidRPr="00AD4FAE">
        <w:rPr>
          <w:rFonts w:cs="B Mitra"/>
          <w:rtl/>
        </w:rPr>
        <w:t xml:space="preserve">روز صفر تا روز دوم </w:t>
      </w:r>
      <w:r w:rsidRPr="00151C88">
        <w:rPr>
          <w:rFonts w:cs="B Mitra"/>
          <w:rtl/>
        </w:rPr>
        <w:t xml:space="preserve">که در آن رسانه‌های رقیب روایت اولیه را ربودند، تا لحظه </w:t>
      </w:r>
      <w:r w:rsidRPr="00AD4FAE">
        <w:rPr>
          <w:rFonts w:cs="B Mitra"/>
          <w:rtl/>
        </w:rPr>
        <w:t xml:space="preserve">چرخش گفتمانی </w:t>
      </w:r>
      <w:r w:rsidRPr="00151C88">
        <w:rPr>
          <w:rFonts w:cs="B Mitra"/>
          <w:rtl/>
        </w:rPr>
        <w:t xml:space="preserve">که به بازگشت تدریجی </w:t>
      </w:r>
      <w:r w:rsidRPr="00AD4FAE">
        <w:rPr>
          <w:rFonts w:cs="B Mitra"/>
          <w:rtl/>
        </w:rPr>
        <w:t xml:space="preserve">مرجعیت رسانه‌ای ایران </w:t>
      </w:r>
      <w:r w:rsidRPr="00151C88">
        <w:rPr>
          <w:rFonts w:cs="B Mitra"/>
          <w:rtl/>
        </w:rPr>
        <w:t xml:space="preserve">انجامید. سپس نشان داده می‌شود که چگونه </w:t>
      </w:r>
      <w:r w:rsidRPr="00AD4FAE">
        <w:rPr>
          <w:rFonts w:cs="B Mitra"/>
          <w:rtl/>
        </w:rPr>
        <w:t xml:space="preserve">عملیات روانی دشمن </w:t>
      </w:r>
      <w:r w:rsidRPr="00151C88">
        <w:rPr>
          <w:rFonts w:cs="B Mitra"/>
          <w:rtl/>
        </w:rPr>
        <w:t xml:space="preserve">ـ با همه سرمایه‌گذاری، فریب‌تصویری و روایت‌سازی‌های ساختگی ـ در برابر واقعیت میدانی و هماهنگی روایت ملی </w:t>
      </w:r>
      <w:r w:rsidRPr="00AD4FAE">
        <w:rPr>
          <w:rFonts w:cs="B Mitra"/>
          <w:rtl/>
        </w:rPr>
        <w:t>فروریخت</w:t>
      </w:r>
      <w:r w:rsidR="003D2429">
        <w:rPr>
          <w:rFonts w:cs="B Mitra" w:hint="cs"/>
          <w:rtl/>
        </w:rPr>
        <w:t>.</w:t>
      </w:r>
      <w:r w:rsidRPr="00151C88">
        <w:rPr>
          <w:rFonts w:cs="B Mitra"/>
        </w:rPr>
        <w:t xml:space="preserve"> </w:t>
      </w:r>
      <w:r w:rsidRPr="00151C88">
        <w:rPr>
          <w:rFonts w:cs="B Mitra"/>
          <w:rtl/>
        </w:rPr>
        <w:t xml:space="preserve">در ادامه، نقش تعیین‌کننده </w:t>
      </w:r>
      <w:r w:rsidRPr="00AD4FAE">
        <w:rPr>
          <w:rFonts w:cs="B Mitra"/>
          <w:rtl/>
        </w:rPr>
        <w:t xml:space="preserve">شبکه‌های اجتماعی </w:t>
      </w:r>
      <w:r w:rsidRPr="00151C88">
        <w:rPr>
          <w:rFonts w:cs="B Mitra"/>
          <w:rtl/>
        </w:rPr>
        <w:t>در بازسازی سرعت، راستی‌آزمایی و تکثیر روایت ملی بررسی می‌شود؛ نقشی که میدان</w:t>
      </w:r>
      <w:r w:rsidR="003D2429">
        <w:rPr>
          <w:rFonts w:cs="B Mitra" w:hint="cs"/>
          <w:rtl/>
        </w:rPr>
        <w:t>،</w:t>
      </w:r>
      <w:r w:rsidRPr="00151C88">
        <w:rPr>
          <w:rFonts w:cs="B Mitra"/>
          <w:rtl/>
        </w:rPr>
        <w:t xml:space="preserve"> جنگ شناختی را از تهدید به فرصت بدل کرد. بر پایه این مسیر، مجموعه‌ای از </w:t>
      </w:r>
      <w:r w:rsidRPr="00AD4FAE">
        <w:rPr>
          <w:rFonts w:cs="B Mitra"/>
          <w:rtl/>
        </w:rPr>
        <w:t xml:space="preserve">درس‌های رسانه‌ای </w:t>
      </w:r>
      <w:r w:rsidRPr="00151C88">
        <w:rPr>
          <w:rFonts w:cs="B Mitra"/>
          <w:rtl/>
        </w:rPr>
        <w:t xml:space="preserve">استخراج می‌شود که برای آینده‌سازی روایت ملی ضروری‌اند، و در پایان نیز </w:t>
      </w:r>
      <w:r w:rsidRPr="00AD4FAE">
        <w:rPr>
          <w:rFonts w:cs="B Mitra"/>
          <w:rtl/>
        </w:rPr>
        <w:t xml:space="preserve">پنج پیشنهاد سیاستی </w:t>
      </w:r>
      <w:r w:rsidRPr="00151C88">
        <w:rPr>
          <w:rFonts w:cs="B Mitra"/>
          <w:rtl/>
        </w:rPr>
        <w:t>ارائه می‌گردد تا تجربه ۱۲ روزه به نقشه راهی پایدار برای تقویت اقتدار رسانه‌ای ایران تبدیل شود</w:t>
      </w:r>
      <w:r w:rsidR="000F2AEE">
        <w:rPr>
          <w:rFonts w:cs="B Mitra" w:hint="cs"/>
          <w:rtl/>
          <w:lang w:bidi="fa-IR"/>
        </w:rPr>
        <w:t>.</w:t>
      </w:r>
    </w:p>
    <w:p w14:paraId="4E376C0F" w14:textId="77777777" w:rsidR="00A61710" w:rsidRPr="00B253C6" w:rsidRDefault="00A61710" w:rsidP="007E4451">
      <w:pPr>
        <w:pStyle w:val="NoSpacing"/>
        <w:bidi/>
        <w:jc w:val="both"/>
        <w:rPr>
          <w:rFonts w:cs="B Mitra"/>
          <w:rtl/>
          <w:lang w:bidi="fa-IR"/>
        </w:rPr>
      </w:pPr>
    </w:p>
    <w:p w14:paraId="24CD1B9A" w14:textId="14EA7D7F" w:rsidR="00B253C6" w:rsidRPr="00B253C6" w:rsidRDefault="00151C88" w:rsidP="007E4451">
      <w:pPr>
        <w:pStyle w:val="NoSpacing"/>
        <w:bidi/>
        <w:jc w:val="both"/>
        <w:rPr>
          <w:rFonts w:cs="B Zar"/>
          <w:b/>
          <w:bCs/>
          <w:rtl/>
          <w:lang w:bidi="fa-IR"/>
        </w:rPr>
      </w:pPr>
      <w:r w:rsidRPr="00151C88">
        <w:rPr>
          <w:rFonts w:cs="B Zar" w:hint="cs"/>
          <w:b/>
          <w:bCs/>
          <w:rtl/>
          <w:lang w:bidi="fa-IR"/>
        </w:rPr>
        <w:t xml:space="preserve">ب) </w:t>
      </w:r>
      <w:r w:rsidR="00B253C6" w:rsidRPr="00B253C6">
        <w:rPr>
          <w:rFonts w:cs="B Zar" w:hint="cs"/>
          <w:b/>
          <w:bCs/>
          <w:rtl/>
          <w:lang w:bidi="fa-IR"/>
        </w:rPr>
        <w:t>وضعیت رسانه‌ای ایران در آغاز بحران: روز صفر تا روز دوم</w:t>
      </w:r>
    </w:p>
    <w:p w14:paraId="3BE1F1BB" w14:textId="09A12713" w:rsidR="00A61710" w:rsidRPr="00A61710" w:rsidRDefault="00A61710" w:rsidP="007E4451">
      <w:pPr>
        <w:pStyle w:val="NoSpacing"/>
        <w:bidi/>
        <w:jc w:val="both"/>
        <w:rPr>
          <w:rFonts w:cs="B Mitra"/>
          <w:rtl/>
          <w:lang w:bidi="fa-IR"/>
        </w:rPr>
      </w:pPr>
      <w:r w:rsidRPr="00A61710">
        <w:rPr>
          <w:rFonts w:cs="B Mitra" w:hint="cs"/>
          <w:rtl/>
          <w:lang w:bidi="fa-IR"/>
        </w:rPr>
        <w:t>آغاز جنگ ۱۲ روزه با یک شوک هم‌زمان نظامی، امنیتی و رسانه‌ای همراه شد؛ شوکی که موجب شد روایت اولیه میدان، عملاً در اختیار جریان دشمن قرار گیرد. مطابق تحلیل‌های موجود و نیز گزارش‌های رسانه‌ای معتبر، در نخستین ساعات بحران، پلتفرم‌محور بودن محیط اطلاعاتی کشور و عدم آمادگی رسانه‌های رسمی، شرایطی را رقم زد که «مرجعیت اولیه روایت» به بیرون از ایران منتقل شد.</w:t>
      </w:r>
    </w:p>
    <w:p w14:paraId="66037217" w14:textId="2C350421" w:rsidR="00A61710" w:rsidRPr="00A61710" w:rsidRDefault="00A61710" w:rsidP="007E4451">
      <w:pPr>
        <w:pStyle w:val="NoSpacing"/>
        <w:bidi/>
        <w:jc w:val="both"/>
        <w:rPr>
          <w:rFonts w:cs="B Mitra"/>
          <w:rtl/>
          <w:lang w:bidi="fa-IR"/>
        </w:rPr>
      </w:pPr>
      <w:r w:rsidRPr="00A61710">
        <w:rPr>
          <w:rFonts w:cs="B Mitra" w:hint="cs"/>
          <w:rtl/>
          <w:lang w:bidi="fa-IR"/>
        </w:rPr>
        <w:t xml:space="preserve">از منظر «تحلیل جریان دشمن»، رسانه‌های فارسی‌زبان معاند ـ شامل ایران‌اینترنشنال، </w:t>
      </w:r>
      <w:r w:rsidRPr="000F2AEE">
        <w:rPr>
          <w:rFonts w:asciiTheme="majorBidi" w:hAnsiTheme="majorBidi" w:cstheme="majorBidi"/>
          <w:sz w:val="22"/>
          <w:szCs w:val="22"/>
          <w:lang w:bidi="fa-IR"/>
        </w:rPr>
        <w:t>BBC</w:t>
      </w:r>
      <w:r w:rsidRPr="000F2AEE">
        <w:rPr>
          <w:rFonts w:cs="B Mitra" w:hint="cs"/>
          <w:sz w:val="22"/>
          <w:szCs w:val="22"/>
          <w:rtl/>
          <w:lang w:bidi="fa-IR"/>
        </w:rPr>
        <w:t xml:space="preserve"> </w:t>
      </w:r>
      <w:r w:rsidRPr="00A61710">
        <w:rPr>
          <w:rFonts w:cs="B Mitra" w:hint="cs"/>
          <w:rtl/>
          <w:lang w:bidi="fa-IR"/>
        </w:rPr>
        <w:t xml:space="preserve">فارسی، من‌وتو و </w:t>
      </w:r>
      <w:r w:rsidRPr="000F2AEE">
        <w:rPr>
          <w:rFonts w:asciiTheme="majorBidi" w:hAnsiTheme="majorBidi" w:cstheme="majorBidi"/>
          <w:sz w:val="22"/>
          <w:szCs w:val="22"/>
          <w:lang w:bidi="fa-IR"/>
        </w:rPr>
        <w:t>VOA</w:t>
      </w:r>
      <w:r w:rsidRPr="000F2AEE">
        <w:rPr>
          <w:rFonts w:cs="B Mitra" w:hint="cs"/>
          <w:sz w:val="22"/>
          <w:szCs w:val="22"/>
          <w:rtl/>
          <w:lang w:bidi="fa-IR"/>
        </w:rPr>
        <w:t xml:space="preserve"> </w:t>
      </w:r>
      <w:r w:rsidRPr="00A61710">
        <w:rPr>
          <w:rFonts w:cs="B Mitra" w:hint="cs"/>
          <w:rtl/>
          <w:lang w:bidi="fa-IR"/>
        </w:rPr>
        <w:t>ـ با تقسیم وظیفه و الگوریتم‌های عملیات روانی مشترک، توپخانه فعال این جنگ شدند. در همان ساعات ابتدایی، این شبکه‌ها با شگردهایی مثل القای ضعف پاسخگویی ایران، برجسته‌سازی اولیه تلفات و روایت‌سازی لحظه‌ای هماهنگ با اتاق‌های عملیات تل‌آویو، روایت پیشینی را در ذهن مخاطب تثبیت کردند. این بخش از عملیات، با داده‌های تحلیل رسانه‌ای مربوط به روزهای اول تا یازدهم جنگ مطابقت دارد</w:t>
      </w:r>
      <w:r w:rsidR="005727A6">
        <w:rPr>
          <w:rStyle w:val="FootnoteReference"/>
          <w:rFonts w:cs="B Mitra"/>
          <w:rtl/>
          <w:lang w:bidi="fa-IR"/>
        </w:rPr>
        <w:footnoteReference w:id="1"/>
      </w:r>
      <w:r w:rsidRPr="00A61710">
        <w:rPr>
          <w:rFonts w:cs="B Mitra" w:hint="cs"/>
          <w:rtl/>
          <w:lang w:bidi="fa-IR"/>
        </w:rPr>
        <w:t>.</w:t>
      </w:r>
    </w:p>
    <w:p w14:paraId="2D3CD06C" w14:textId="6D3F0B0F" w:rsidR="00A61710" w:rsidRPr="00A61710" w:rsidRDefault="00A61710" w:rsidP="007E4451">
      <w:pPr>
        <w:pStyle w:val="NoSpacing"/>
        <w:bidi/>
        <w:jc w:val="both"/>
        <w:rPr>
          <w:rFonts w:cs="B Mitra"/>
          <w:rtl/>
          <w:lang w:bidi="fa-IR"/>
        </w:rPr>
      </w:pPr>
      <w:r w:rsidRPr="00A61710">
        <w:rPr>
          <w:rFonts w:cs="B Mitra" w:hint="cs"/>
          <w:rtl/>
          <w:lang w:bidi="fa-IR"/>
        </w:rPr>
        <w:t>در همین فاصله، بنا بر گزارش خبرگزاری عصر ایرانیان</w:t>
      </w:r>
      <w:r w:rsidR="00D50450">
        <w:rPr>
          <w:rStyle w:val="FootnoteReference"/>
          <w:rFonts w:cs="B Mitra"/>
          <w:rtl/>
          <w:lang w:bidi="fa-IR"/>
        </w:rPr>
        <w:footnoteReference w:id="2"/>
      </w:r>
      <w:r w:rsidRPr="00A61710">
        <w:rPr>
          <w:rFonts w:cs="B Mitra" w:hint="cs"/>
          <w:rtl/>
          <w:lang w:bidi="fa-IR"/>
        </w:rPr>
        <w:t>، رسانه ملی در ساعات نخست، آمادگی لازم برای ایفای نقش رهبر روایت را نداشت. صداوسیما همچنان در چارچوب‌های سنتی اطلاع‌رسانی عمل می‌کرد و با تأخیر به تحولات واکنش نشان داد؛ تأخیری که موجب شد مردم برای دریافت روایت اولیه به رسانه‌های بیرونی رجوع کنند. این وضعیت، با آنچه در تحلیل «قهر رسانه‌ای مردم» آمده، هم‌خوانی کامل دارد.</w:t>
      </w:r>
    </w:p>
    <w:p w14:paraId="11148093" w14:textId="5995FF5D" w:rsidR="00A61710" w:rsidRPr="00A61710" w:rsidRDefault="00A61710" w:rsidP="007E4451">
      <w:pPr>
        <w:pStyle w:val="NoSpacing"/>
        <w:bidi/>
        <w:jc w:val="both"/>
        <w:rPr>
          <w:rFonts w:cs="B Mitra"/>
          <w:rtl/>
          <w:lang w:bidi="fa-IR"/>
        </w:rPr>
      </w:pPr>
      <w:r w:rsidRPr="00A61710">
        <w:rPr>
          <w:rFonts w:cs="B Mitra" w:hint="cs"/>
          <w:rtl/>
          <w:lang w:bidi="fa-IR"/>
        </w:rPr>
        <w:lastRenderedPageBreak/>
        <w:t xml:space="preserve">عامل دیگری که نقش تعیین‌کننده داشت، وضعیت اینترنت بود. </w:t>
      </w:r>
      <w:r w:rsidR="00473BD0">
        <w:rPr>
          <w:rFonts w:cs="B Mitra" w:hint="cs"/>
          <w:rtl/>
          <w:lang w:bidi="fa-IR"/>
        </w:rPr>
        <w:t>به عبارتی</w:t>
      </w:r>
      <w:r w:rsidRPr="00A61710">
        <w:rPr>
          <w:rFonts w:cs="B Mitra" w:hint="cs"/>
          <w:rtl/>
          <w:lang w:bidi="fa-IR"/>
        </w:rPr>
        <w:t xml:space="preserve"> اختلالات اینترنتی، عملاً توان روایت‌سازی ملی را در فضاهای بین‌المللی کاهش داد. این مسئله باعث شد مسیرهای رسمی و نیمه‌رسمی برای ارائه روایت ایران، در ساعات اولیه آسیب‌پذیر شود.</w:t>
      </w:r>
    </w:p>
    <w:p w14:paraId="5A9549DD" w14:textId="318ED439" w:rsidR="00A61710" w:rsidRPr="00A61710" w:rsidRDefault="00A61710" w:rsidP="007E4451">
      <w:pPr>
        <w:pStyle w:val="NoSpacing"/>
        <w:bidi/>
        <w:jc w:val="both"/>
        <w:rPr>
          <w:rFonts w:cs="B Mitra"/>
          <w:rtl/>
          <w:lang w:bidi="fa-IR"/>
        </w:rPr>
      </w:pPr>
      <w:r w:rsidRPr="00A61710">
        <w:rPr>
          <w:rFonts w:cs="B Mitra" w:hint="cs"/>
          <w:rtl/>
          <w:lang w:bidi="fa-IR"/>
        </w:rPr>
        <w:t>در این چارچوب، هم‌پوشانی قابل توجهی میان داده‌های رسانه‌ای و داده‌های امنیتی وجود دارد. بیانیۀ وزارت اطلاعات</w:t>
      </w:r>
      <w:r w:rsidR="00473BD0">
        <w:rPr>
          <w:rStyle w:val="FootnoteReference"/>
          <w:rFonts w:cs="B Mitra"/>
          <w:rtl/>
          <w:lang w:bidi="fa-IR"/>
        </w:rPr>
        <w:footnoteReference w:id="3"/>
      </w:r>
      <w:r w:rsidRPr="00A61710">
        <w:rPr>
          <w:rFonts w:cs="B Mitra" w:hint="cs"/>
          <w:rtl/>
          <w:lang w:bidi="fa-IR"/>
        </w:rPr>
        <w:t xml:space="preserve"> درباره «ناتوی اطلاعاتی» توضیح می‌دهد که دشمن در ساعات اول جنگ، هم‌زمان با عملیات میدانی و رسانه‌ای، شبکه‌های «شهرون</w:t>
      </w:r>
      <w:r w:rsidR="005538C9">
        <w:rPr>
          <w:rFonts w:cs="B Mitra" w:hint="cs"/>
          <w:rtl/>
          <w:lang w:bidi="fa-IR"/>
        </w:rPr>
        <w:t xml:space="preserve">د- </w:t>
      </w:r>
      <w:r w:rsidRPr="00A61710">
        <w:rPr>
          <w:rFonts w:cs="B Mitra" w:hint="cs"/>
          <w:rtl/>
          <w:lang w:bidi="fa-IR"/>
        </w:rPr>
        <w:t>خبرنگار» وابسته به اینترنشنال و سایر سرویس‌ها را فعال کرده بود. این هم‌زمانی، یکی از دلایل سرعت غالب روایت دشمن در روز صفر بود.</w:t>
      </w:r>
    </w:p>
    <w:p w14:paraId="2C3F818C" w14:textId="6389B2A2" w:rsidR="00A61710" w:rsidRPr="00A61710" w:rsidRDefault="00A61710" w:rsidP="007E4451">
      <w:pPr>
        <w:pStyle w:val="NoSpacing"/>
        <w:bidi/>
        <w:jc w:val="both"/>
        <w:rPr>
          <w:rFonts w:cs="B Mitra"/>
          <w:rtl/>
          <w:lang w:bidi="fa-IR"/>
        </w:rPr>
      </w:pPr>
      <w:r w:rsidRPr="00A61710">
        <w:rPr>
          <w:rFonts w:cs="B Mitra" w:hint="cs"/>
          <w:rtl/>
          <w:lang w:bidi="fa-IR"/>
        </w:rPr>
        <w:t>میدان اجتماعی نیز با تأخیر وارد صحنه روایت شد. روایت رسمی ـ در معنای دقیق آن: انسجام پیام، صراحت واژگان و عدم تناقض ـ در ساعت‌های ابتدایی به‌صورت کامل شکل نگرفت. داده‌های تحلیلی مربوط به «پرهیز رسانه‌ها از استفاده از واژه جنگ تا قبل از پیام رهبری</w:t>
      </w:r>
      <w:r w:rsidR="005538C9">
        <w:rPr>
          <w:rStyle w:val="FootnoteReference"/>
          <w:rFonts w:cs="B Mitra"/>
          <w:rtl/>
          <w:lang w:bidi="fa-IR"/>
        </w:rPr>
        <w:footnoteReference w:id="4"/>
      </w:r>
      <w:r w:rsidRPr="00A61710">
        <w:rPr>
          <w:rFonts w:cs="B Mitra" w:hint="cs"/>
          <w:rtl/>
          <w:lang w:bidi="fa-IR"/>
        </w:rPr>
        <w:t>» نشان می‌دهد که عدم صراحت مفهومی، روایت رسمی را در همان ساعات اولیه تضعیف کرد.</w:t>
      </w:r>
    </w:p>
    <w:p w14:paraId="7318897B" w14:textId="476B03A3" w:rsidR="00A61710" w:rsidRPr="00A61710" w:rsidRDefault="00A61710" w:rsidP="004D7498">
      <w:pPr>
        <w:pStyle w:val="NoSpacing"/>
        <w:bidi/>
        <w:jc w:val="both"/>
        <w:rPr>
          <w:rFonts w:cs="B Mitra"/>
          <w:rtl/>
          <w:lang w:bidi="fa-IR"/>
        </w:rPr>
      </w:pPr>
      <w:r w:rsidRPr="00A61710">
        <w:rPr>
          <w:rFonts w:cs="B Mitra" w:hint="cs"/>
          <w:rtl/>
          <w:lang w:bidi="fa-IR"/>
        </w:rPr>
        <w:t>مجموع این عوامل، وضعیتی را رقم زد که می‌توان آن را «ناپایداری رسانه‌ای آغاز بحران» نامید؛ وضعیتی که چهار ویژگی اصلی داشت:</w:t>
      </w:r>
      <w:r w:rsidR="004D7498">
        <w:rPr>
          <w:rFonts w:cs="B Mitra" w:hint="cs"/>
          <w:rtl/>
          <w:lang w:bidi="fa-IR"/>
        </w:rPr>
        <w:t xml:space="preserve"> «</w:t>
      </w:r>
      <w:r w:rsidRPr="00A61710">
        <w:rPr>
          <w:rFonts w:cs="B Mitra" w:hint="cs"/>
          <w:rtl/>
          <w:lang w:bidi="fa-IR"/>
        </w:rPr>
        <w:t>روایت اولیه در اختیار جریان معاند</w:t>
      </w:r>
      <w:r w:rsidR="004D7498">
        <w:rPr>
          <w:rFonts w:cs="B Mitra" w:hint="cs"/>
          <w:rtl/>
          <w:lang w:bidi="fa-IR"/>
        </w:rPr>
        <w:t xml:space="preserve"> قرار داشت، </w:t>
      </w:r>
      <w:r w:rsidRPr="00A61710">
        <w:rPr>
          <w:rFonts w:cs="B Mitra" w:hint="cs"/>
          <w:rtl/>
          <w:lang w:bidi="fa-IR"/>
        </w:rPr>
        <w:t>ضعف سرعت و صراحت در رسانه رسمی</w:t>
      </w:r>
      <w:r w:rsidR="004D7498">
        <w:rPr>
          <w:rFonts w:cs="B Mitra" w:hint="cs"/>
          <w:rtl/>
          <w:lang w:bidi="fa-IR"/>
        </w:rPr>
        <w:t xml:space="preserve"> ملموس بود، </w:t>
      </w:r>
      <w:r w:rsidRPr="00A61710">
        <w:rPr>
          <w:rFonts w:cs="B Mitra" w:hint="cs"/>
          <w:rtl/>
          <w:lang w:bidi="fa-IR"/>
        </w:rPr>
        <w:t>محدودیت‌های ارتباطی در فضای مجازی</w:t>
      </w:r>
      <w:r w:rsidR="004D7498">
        <w:rPr>
          <w:rFonts w:cs="B Mitra" w:hint="cs"/>
          <w:rtl/>
          <w:lang w:bidi="fa-IR"/>
        </w:rPr>
        <w:t xml:space="preserve"> و </w:t>
      </w:r>
      <w:r w:rsidRPr="00A61710">
        <w:rPr>
          <w:rFonts w:cs="B Mitra" w:hint="cs"/>
          <w:rtl/>
          <w:lang w:bidi="fa-IR"/>
        </w:rPr>
        <w:t>هم‌زمانی عملیات روانی، خبری، امنیتی و میدانی دشمن</w:t>
      </w:r>
      <w:r w:rsidR="004D7498">
        <w:rPr>
          <w:rFonts w:cs="B Mitra" w:hint="cs"/>
          <w:rtl/>
          <w:lang w:bidi="fa-IR"/>
        </w:rPr>
        <w:t xml:space="preserve">؛ مرجعیت رسانه‌ای را دچار اختلال کرد». </w:t>
      </w:r>
      <w:r w:rsidRPr="00A61710">
        <w:rPr>
          <w:rFonts w:cs="B Mitra" w:hint="cs"/>
          <w:rtl/>
          <w:lang w:bidi="fa-IR"/>
        </w:rPr>
        <w:t xml:space="preserve">با این حال، این وضعیت پایدار نماند. از روز سوم به بعد، ایران با یک چرخش گفتمانی و عملیاتی، روند بازی را تغییر داد. </w:t>
      </w:r>
    </w:p>
    <w:p w14:paraId="56897BF3" w14:textId="77777777" w:rsidR="00A61710" w:rsidRDefault="00A61710" w:rsidP="007E4451">
      <w:pPr>
        <w:pStyle w:val="NoSpacing"/>
        <w:bidi/>
        <w:jc w:val="both"/>
        <w:rPr>
          <w:rFonts w:cs="B Mitra"/>
          <w:rtl/>
          <w:lang w:val="en" w:bidi="fa-IR"/>
        </w:rPr>
      </w:pPr>
    </w:p>
    <w:p w14:paraId="17746D39" w14:textId="69AB7EED" w:rsidR="00A61710" w:rsidRPr="00A61710" w:rsidRDefault="00151C88" w:rsidP="007E4451">
      <w:pPr>
        <w:pStyle w:val="NoSpacing"/>
        <w:bidi/>
        <w:jc w:val="both"/>
        <w:rPr>
          <w:rFonts w:cs="B Zar"/>
          <w:b/>
          <w:bCs/>
          <w:rtl/>
          <w:lang w:bidi="fa-IR"/>
        </w:rPr>
      </w:pPr>
      <w:r>
        <w:rPr>
          <w:rFonts w:cs="B Zar" w:hint="cs"/>
          <w:b/>
          <w:bCs/>
          <w:rtl/>
          <w:lang w:bidi="fa-IR"/>
        </w:rPr>
        <w:t xml:space="preserve">ج) </w:t>
      </w:r>
      <w:r w:rsidR="00A61710" w:rsidRPr="00A61710">
        <w:rPr>
          <w:rFonts w:cs="B Zar" w:hint="cs"/>
          <w:b/>
          <w:bCs/>
          <w:rtl/>
          <w:lang w:bidi="fa-IR"/>
        </w:rPr>
        <w:t>چرخش گفتمانی و بازپس‌گیری مرجعیت رسانه‌ای ایران</w:t>
      </w:r>
    </w:p>
    <w:p w14:paraId="05C6468B" w14:textId="77777777" w:rsidR="006C2EE7" w:rsidRDefault="00A61710" w:rsidP="006C2EE7">
      <w:pPr>
        <w:pStyle w:val="NoSpacing"/>
        <w:bidi/>
        <w:jc w:val="both"/>
        <w:rPr>
          <w:rFonts w:cs="B Mitra"/>
          <w:rtl/>
          <w:lang w:bidi="fa-IR"/>
        </w:rPr>
      </w:pPr>
      <w:r w:rsidRPr="00A61710">
        <w:rPr>
          <w:rFonts w:cs="B Mitra" w:hint="cs"/>
          <w:rtl/>
          <w:lang w:bidi="fa-IR"/>
        </w:rPr>
        <w:t>از روز سوم جنگ، به‌تدریج الگوی روایت‌سازی در ایران تغییر کرد؛ تغییری که نه‌فقط محصول اقدامات رسانه‌ای، بلکه نتیجه هم‌زمان سه عامل بود: فرماندهی واحد پیام، ورود فعال شبکه‌های اجتماعی داخلی و اصلاح رفتار رسانه‌های رسمی.</w:t>
      </w:r>
      <w:r w:rsidR="006C2EE7">
        <w:rPr>
          <w:rFonts w:cs="B Mitra" w:hint="cs"/>
          <w:rtl/>
          <w:lang w:bidi="fa-IR"/>
        </w:rPr>
        <w:t xml:space="preserve"> </w:t>
      </w:r>
    </w:p>
    <w:p w14:paraId="7119C859" w14:textId="77777777" w:rsidR="006C2EE7" w:rsidRDefault="00A61710" w:rsidP="006C2EE7">
      <w:pPr>
        <w:pStyle w:val="NoSpacing"/>
        <w:bidi/>
        <w:jc w:val="both"/>
        <w:rPr>
          <w:rFonts w:cs="B Mitra"/>
          <w:rtl/>
          <w:lang w:bidi="fa-IR"/>
        </w:rPr>
      </w:pPr>
      <w:r w:rsidRPr="00A61710">
        <w:rPr>
          <w:rFonts w:cs="B Mitra" w:hint="cs"/>
          <w:rtl/>
          <w:lang w:bidi="fa-IR"/>
        </w:rPr>
        <w:t>نخستین نقطه عطف، ایجاد «انسجام مفهومی» در روایت رسمی بود. تحلیل رسانه‌ای نشان می‌دهد که روایت رسمی از حالت واکنشی به حالت پیش‌دستانه حرکت کرد. برای نخستین‌بار سه عنصر «دقت، سرعت و اتقان» هم‌زمان در روایت رسمی تقویت شدند. استفاده از کلیدواژه‌های مشترک میان خبرگزاری‌های معتبر داخلی، همچنین تبیین‌های روشن‌تر درباره ماهیت جنگ و اهداف دشمن، موجب شکل‌گیری ستون فقرات یک روایت واحد شد.</w:t>
      </w:r>
      <w:r w:rsidR="006C2EE7">
        <w:rPr>
          <w:rFonts w:cs="B Mitra" w:hint="cs"/>
          <w:rtl/>
          <w:lang w:bidi="fa-IR"/>
        </w:rPr>
        <w:t xml:space="preserve"> </w:t>
      </w:r>
      <w:r w:rsidRPr="00A61710">
        <w:rPr>
          <w:rFonts w:cs="B Mitra" w:hint="cs"/>
          <w:rtl/>
          <w:lang w:bidi="fa-IR"/>
        </w:rPr>
        <w:t xml:space="preserve">عامل دوم، ورود شبکه‌های اجتماعی داخلی به میدان بازپس‌گیری روایت بود. بر اساس گزارش تحلیلی </w:t>
      </w:r>
      <w:r w:rsidR="00794F5F">
        <w:rPr>
          <w:rFonts w:cs="B Mitra" w:hint="cs"/>
          <w:rtl/>
          <w:lang w:bidi="fa-IR"/>
        </w:rPr>
        <w:t>پیرامون</w:t>
      </w:r>
      <w:r w:rsidRPr="00A61710">
        <w:rPr>
          <w:rFonts w:cs="B Mitra" w:hint="cs"/>
          <w:rtl/>
          <w:lang w:bidi="fa-IR"/>
        </w:rPr>
        <w:t xml:space="preserve"> نقش شبکه‌های اجتماعی</w:t>
      </w:r>
      <w:r w:rsidR="00794F5F">
        <w:rPr>
          <w:rStyle w:val="FootnoteReference"/>
          <w:rFonts w:cs="B Mitra"/>
          <w:rtl/>
          <w:lang w:bidi="fa-IR"/>
        </w:rPr>
        <w:footnoteReference w:id="5"/>
      </w:r>
      <w:r w:rsidRPr="00A61710">
        <w:rPr>
          <w:rFonts w:cs="B Mitra" w:hint="cs"/>
          <w:rtl/>
          <w:lang w:bidi="fa-IR"/>
        </w:rPr>
        <w:t xml:space="preserve"> </w:t>
      </w:r>
      <w:r w:rsidR="00794F5F" w:rsidRPr="00794F5F">
        <w:rPr>
          <w:rFonts w:cs="B Mitra" w:hint="cs"/>
          <w:rtl/>
          <w:lang w:bidi="fa-IR"/>
        </w:rPr>
        <w:t>باید گفت</w:t>
      </w:r>
      <w:r w:rsidR="00794F5F">
        <w:rPr>
          <w:rFonts w:cs="B Mitra" w:hint="cs"/>
          <w:rtl/>
          <w:lang w:bidi="fa-IR"/>
        </w:rPr>
        <w:t>:</w:t>
      </w:r>
      <w:r w:rsidR="00794F5F" w:rsidRPr="00794F5F">
        <w:rPr>
          <w:rFonts w:cs="B Mitra" w:hint="cs"/>
          <w:rtl/>
          <w:lang w:bidi="fa-IR"/>
        </w:rPr>
        <w:t xml:space="preserve"> این </w:t>
      </w:r>
      <w:r w:rsidRPr="00A61710">
        <w:rPr>
          <w:rFonts w:cs="B Mitra" w:hint="cs"/>
          <w:rtl/>
          <w:lang w:bidi="fa-IR"/>
        </w:rPr>
        <w:t>شبکه‌ها</w:t>
      </w:r>
      <w:r w:rsidR="00AC602A">
        <w:rPr>
          <w:rFonts w:cs="B Mitra" w:hint="cs"/>
          <w:rtl/>
          <w:lang w:bidi="fa-IR"/>
        </w:rPr>
        <w:t xml:space="preserve"> </w:t>
      </w:r>
      <w:r w:rsidRPr="00A61710">
        <w:rPr>
          <w:rFonts w:cs="B Mitra" w:hint="cs"/>
          <w:rtl/>
          <w:lang w:bidi="fa-IR"/>
        </w:rPr>
        <w:t>ابتدا بخشی از میدان عملیات دشمن بودند، اما در ادامه به ابزار فعال در دست جریان رسانه ملی‌گرا تبدیل شدند. روایت‌های صادقانه‌تر، انتشار فیلم‌های میدانی معتبر و حضور چهره‌های محبوب محلی و ملی، باعث شد شبکه‌های اجتماعی داخلی، شکاف میان مردم و رسانه رسمی را تا حد زیادی ترمیم کنند.</w:t>
      </w:r>
      <w:r w:rsidR="006C2EE7">
        <w:rPr>
          <w:rFonts w:cs="B Mitra" w:hint="cs"/>
          <w:rtl/>
          <w:lang w:bidi="fa-IR"/>
        </w:rPr>
        <w:t xml:space="preserve"> </w:t>
      </w:r>
      <w:r w:rsidRPr="00A61710">
        <w:rPr>
          <w:rFonts w:cs="B Mitra" w:hint="cs"/>
          <w:rtl/>
          <w:lang w:bidi="fa-IR"/>
        </w:rPr>
        <w:t xml:space="preserve">عامل سوم، فعال شدن رسانه‌های انقلابی و تخصصی است. داده‌های تحلیلی موجود </w:t>
      </w:r>
      <w:r w:rsidR="00AC602A">
        <w:rPr>
          <w:rFonts w:cs="B Mitra" w:hint="cs"/>
          <w:rtl/>
          <w:lang w:bidi="fa-IR"/>
        </w:rPr>
        <w:t xml:space="preserve">در </w:t>
      </w:r>
      <w:r w:rsidRPr="00A61710">
        <w:rPr>
          <w:rFonts w:cs="B Mitra" w:hint="cs"/>
          <w:rtl/>
          <w:lang w:bidi="fa-IR"/>
        </w:rPr>
        <w:t>موضوع نقش رسانه‌های تحلیلی</w:t>
      </w:r>
      <w:r w:rsidR="00AC602A">
        <w:rPr>
          <w:rStyle w:val="FootnoteReference"/>
          <w:rFonts w:cs="B Mitra"/>
          <w:rtl/>
          <w:lang w:bidi="fa-IR"/>
        </w:rPr>
        <w:footnoteReference w:id="6"/>
      </w:r>
      <w:r w:rsidR="00AC602A">
        <w:rPr>
          <w:rFonts w:cs="B Mitra" w:hint="cs"/>
          <w:rtl/>
          <w:lang w:bidi="fa-IR"/>
        </w:rPr>
        <w:t xml:space="preserve"> </w:t>
      </w:r>
      <w:r w:rsidRPr="00A61710">
        <w:rPr>
          <w:rFonts w:cs="B Mitra" w:hint="cs"/>
          <w:rtl/>
          <w:lang w:bidi="fa-IR"/>
        </w:rPr>
        <w:t>نشان می‌دهد که برنامه‌هایی مانند «به افق فلسطین»، «سیاست خارجی» و «نوسان» توانستند با تولید تحلیل‌های نظامی و سیاسی دقیق، مرجعیت تحلیلی از دست‌رفته را دوباره احیا کنند. این بخش از رسانه‌ها، با تمرکز بر واقعیت‌های میدانی و پرهیز از اغراق، نقطه اتکار روایت رسمی شدند.</w:t>
      </w:r>
      <w:r w:rsidR="006C2EE7">
        <w:rPr>
          <w:rFonts w:cs="B Mitra" w:hint="cs"/>
          <w:rtl/>
          <w:lang w:bidi="fa-IR"/>
        </w:rPr>
        <w:t xml:space="preserve"> </w:t>
      </w:r>
    </w:p>
    <w:p w14:paraId="160811C1" w14:textId="5577D456" w:rsidR="00A61710" w:rsidRPr="00A61710" w:rsidRDefault="00A61710" w:rsidP="006C2EE7">
      <w:pPr>
        <w:pStyle w:val="NoSpacing"/>
        <w:bidi/>
        <w:jc w:val="both"/>
        <w:rPr>
          <w:rFonts w:cs="B Mitra"/>
          <w:rtl/>
          <w:lang w:bidi="fa-IR"/>
        </w:rPr>
      </w:pPr>
      <w:r w:rsidRPr="00A61710">
        <w:rPr>
          <w:rFonts w:cs="B Mitra" w:hint="cs"/>
          <w:rtl/>
          <w:lang w:bidi="fa-IR"/>
        </w:rPr>
        <w:t>نکته بسیار مهم، تأثیر عملیات ناموفق دشمن بود. بخشی از چرخش روایت در ایران ناشی از «کاهش اعتبار» روایت‌های دشمن در روزهای میان‌جنگ بود. مواردی مانند روایت‌های متناقض درباره نتایج حملات آمریکا</w:t>
      </w:r>
      <w:r w:rsidR="006C2EE7">
        <w:rPr>
          <w:rFonts w:cs="B Mitra" w:hint="cs"/>
          <w:rtl/>
          <w:lang w:bidi="fa-IR"/>
        </w:rPr>
        <w:t xml:space="preserve"> </w:t>
      </w:r>
      <w:r w:rsidRPr="00A61710">
        <w:rPr>
          <w:rFonts w:cs="B Mitra" w:hint="cs"/>
          <w:rtl/>
          <w:lang w:bidi="fa-IR"/>
        </w:rPr>
        <w:t>سبب شد به‌تدریج اعتماد به روایت‌های بیرونی کاهش یابد. این روند، به بازسازی اعتماد عمومی نسبت به رسانه ملی و رسانه‌های داخلی کمک کرد.</w:t>
      </w:r>
      <w:r w:rsidR="006C2EE7">
        <w:rPr>
          <w:rFonts w:cs="B Mitra" w:hint="cs"/>
          <w:rtl/>
          <w:lang w:bidi="fa-IR"/>
        </w:rPr>
        <w:t xml:space="preserve"> </w:t>
      </w:r>
      <w:r w:rsidRPr="00A61710">
        <w:rPr>
          <w:rFonts w:cs="B Mitra" w:hint="cs"/>
          <w:rtl/>
          <w:lang w:bidi="fa-IR"/>
        </w:rPr>
        <w:t>در کنار این عوامل، نقش رهبری در بازتعریف مفهومی جنگ قابل توجه است. پس از پیام صریح رهبر انقلاب و استفاده سایه‌گستر ایشان از واژه «جنگ»، چارچوب معنایی روایت ایران تثبیت شد. این نقطه‌گذاری مفهومی، به رسانه‌ها اجازه داد روایت رسمی را بدون تردید ادامه دهند و از تناقض زبانی فاصله بگیرند. پیام رهبری عملاً «فرماندهی گفتمانی» جنگ ۱۲ روزه را فعال کرد.</w:t>
      </w:r>
    </w:p>
    <w:p w14:paraId="175579AD" w14:textId="381F5249" w:rsidR="00A61710" w:rsidRPr="00A61710" w:rsidRDefault="00A61710" w:rsidP="006C2EE7">
      <w:pPr>
        <w:pStyle w:val="NoSpacing"/>
        <w:bidi/>
        <w:jc w:val="both"/>
        <w:rPr>
          <w:rFonts w:cs="B Mitra"/>
          <w:rtl/>
          <w:lang w:bidi="fa-IR"/>
        </w:rPr>
      </w:pPr>
      <w:r w:rsidRPr="00A61710">
        <w:rPr>
          <w:rFonts w:cs="B Mitra" w:hint="cs"/>
          <w:rtl/>
          <w:lang w:bidi="fa-IR"/>
        </w:rPr>
        <w:t xml:space="preserve">در نتیجه این تحولات، از روز چهارم تا هفتم، سه اتفاق مهم </w:t>
      </w:r>
      <w:r w:rsidR="006C2EE7">
        <w:rPr>
          <w:rFonts w:cs="B Mitra" w:hint="cs"/>
          <w:rtl/>
          <w:lang w:bidi="fa-IR"/>
        </w:rPr>
        <w:t>شامل: «</w:t>
      </w:r>
      <w:r w:rsidR="006C2EE7" w:rsidRPr="006C2EE7">
        <w:rPr>
          <w:rFonts w:cs="B Mitra" w:hint="cs"/>
          <w:rtl/>
          <w:lang w:bidi="fa-IR"/>
        </w:rPr>
        <w:t xml:space="preserve"> </w:t>
      </w:r>
      <w:r w:rsidR="006C2EE7" w:rsidRPr="00A61710">
        <w:rPr>
          <w:rFonts w:cs="B Mitra" w:hint="cs"/>
          <w:rtl/>
          <w:lang w:bidi="fa-IR"/>
        </w:rPr>
        <w:t>پیشی گرفت</w:t>
      </w:r>
      <w:r w:rsidR="006C2EE7">
        <w:rPr>
          <w:rFonts w:cs="B Mitra" w:hint="cs"/>
          <w:rtl/>
          <w:lang w:bidi="fa-IR"/>
        </w:rPr>
        <w:t>ن</w:t>
      </w:r>
      <w:r w:rsidR="006C2EE7" w:rsidRPr="00A61710">
        <w:rPr>
          <w:rFonts w:cs="B Mitra" w:hint="cs"/>
          <w:rtl/>
          <w:lang w:bidi="fa-IR"/>
        </w:rPr>
        <w:t xml:space="preserve"> </w:t>
      </w:r>
      <w:r w:rsidRPr="00A61710">
        <w:rPr>
          <w:rFonts w:cs="B Mitra" w:hint="cs"/>
          <w:rtl/>
          <w:lang w:bidi="fa-IR"/>
        </w:rPr>
        <w:t>سرعت انتشار روایت‌های داخلی از روایت‌های دشمن</w:t>
      </w:r>
      <w:r w:rsidR="006C2EE7">
        <w:rPr>
          <w:rFonts w:cs="B Mitra" w:hint="cs"/>
          <w:rtl/>
          <w:lang w:bidi="fa-IR"/>
        </w:rPr>
        <w:t xml:space="preserve">، </w:t>
      </w:r>
      <w:r w:rsidR="006C2EE7" w:rsidRPr="00A61710">
        <w:rPr>
          <w:rFonts w:cs="B Mitra" w:hint="cs"/>
          <w:rtl/>
          <w:lang w:bidi="fa-IR"/>
        </w:rPr>
        <w:t xml:space="preserve">تثبیت </w:t>
      </w:r>
      <w:r w:rsidRPr="00A61710">
        <w:rPr>
          <w:rFonts w:cs="B Mitra" w:hint="cs"/>
          <w:rtl/>
          <w:lang w:bidi="fa-IR"/>
        </w:rPr>
        <w:t>روایت رسمی به‌عنوان منبع اصلی تحلیل‌های میدانی</w:t>
      </w:r>
      <w:r w:rsidR="006C2EE7">
        <w:rPr>
          <w:rFonts w:cs="B Mitra" w:hint="cs"/>
          <w:rtl/>
          <w:lang w:bidi="fa-IR"/>
        </w:rPr>
        <w:t xml:space="preserve"> و </w:t>
      </w:r>
      <w:r w:rsidR="006C2EE7" w:rsidRPr="00A61710">
        <w:rPr>
          <w:rFonts w:cs="B Mitra" w:hint="cs"/>
          <w:rtl/>
          <w:lang w:bidi="fa-IR"/>
        </w:rPr>
        <w:t xml:space="preserve">تبدیل </w:t>
      </w:r>
      <w:r w:rsidRPr="00A61710">
        <w:rPr>
          <w:rFonts w:cs="B Mitra" w:hint="cs"/>
          <w:rtl/>
          <w:lang w:bidi="fa-IR"/>
        </w:rPr>
        <w:t>شبکه‌های اجتماعی داخلی به تقویت‌کننده روایت رسمی</w:t>
      </w:r>
      <w:r w:rsidR="006C2EE7">
        <w:rPr>
          <w:rFonts w:cs="B Mitra" w:hint="cs"/>
          <w:rtl/>
          <w:lang w:bidi="fa-IR"/>
        </w:rPr>
        <w:t xml:space="preserve">» </w:t>
      </w:r>
      <w:r w:rsidR="006C2EE7" w:rsidRPr="00A61710">
        <w:rPr>
          <w:rFonts w:cs="B Mitra" w:hint="cs"/>
          <w:rtl/>
          <w:lang w:bidi="fa-IR"/>
        </w:rPr>
        <w:t>رخ داد</w:t>
      </w:r>
      <w:r w:rsidR="006C2EE7">
        <w:rPr>
          <w:rFonts w:cs="B Mitra" w:hint="cs"/>
          <w:rtl/>
          <w:lang w:bidi="fa-IR"/>
        </w:rPr>
        <w:t xml:space="preserve">. </w:t>
      </w:r>
      <w:r w:rsidRPr="00A61710">
        <w:rPr>
          <w:rFonts w:cs="B Mitra" w:hint="cs"/>
          <w:rtl/>
          <w:lang w:bidi="fa-IR"/>
        </w:rPr>
        <w:t>این روند در روزهای پایانی جنگ به اوج رسید؛ جایی که عملیات موفق ایران علیه اهداف راهبردی دشمن، امکان روایت صادقانه، مستدل و وحدت‌بخش را فراهم کرد.</w:t>
      </w:r>
    </w:p>
    <w:p w14:paraId="6A3AE154" w14:textId="58976232" w:rsidR="00A61710" w:rsidRPr="00A61710" w:rsidRDefault="00A61710" w:rsidP="006C2EE7">
      <w:pPr>
        <w:pStyle w:val="NoSpacing"/>
        <w:bidi/>
        <w:jc w:val="both"/>
        <w:rPr>
          <w:rFonts w:cs="B Mitra"/>
          <w:rtl/>
          <w:lang w:bidi="fa-IR"/>
        </w:rPr>
      </w:pPr>
      <w:r w:rsidRPr="00A61710">
        <w:rPr>
          <w:rFonts w:cs="B Mitra" w:hint="cs"/>
          <w:rtl/>
          <w:lang w:bidi="fa-IR"/>
        </w:rPr>
        <w:t>چرخش گفتمانی اتفاق افتاده، معنای مهمی دارد:</w:t>
      </w:r>
      <w:r w:rsidR="006C2EE7">
        <w:rPr>
          <w:rFonts w:cs="B Mitra" w:hint="cs"/>
          <w:rtl/>
          <w:lang w:bidi="fa-IR"/>
        </w:rPr>
        <w:t xml:space="preserve"> </w:t>
      </w:r>
      <w:r w:rsidRPr="00A61710">
        <w:rPr>
          <w:rFonts w:cs="B Mitra" w:hint="cs"/>
          <w:rtl/>
          <w:lang w:bidi="fa-IR"/>
        </w:rPr>
        <w:t>ایران توانست مرجعیت روایت را ـ که در روز صفر از دست رفته بود ـ با ترکیب «انسجام پیام»، «حضور میدانی» و «اعتماد اجتماعی» بازپس بگیرد.</w:t>
      </w:r>
    </w:p>
    <w:p w14:paraId="2CC94575" w14:textId="77777777" w:rsidR="00B253C6" w:rsidRDefault="00B253C6" w:rsidP="007E4451">
      <w:pPr>
        <w:pStyle w:val="NoSpacing"/>
        <w:bidi/>
        <w:jc w:val="both"/>
        <w:rPr>
          <w:rFonts w:cs="B Mitra"/>
          <w:rtl/>
          <w:lang w:bidi="fa-IR"/>
        </w:rPr>
      </w:pPr>
    </w:p>
    <w:p w14:paraId="7F7ABA08" w14:textId="0B63FA54" w:rsidR="00A61710" w:rsidRPr="00A61710" w:rsidRDefault="00151C88" w:rsidP="007E4451">
      <w:pPr>
        <w:pStyle w:val="NoSpacing"/>
        <w:bidi/>
        <w:jc w:val="both"/>
        <w:rPr>
          <w:rFonts w:cs="B Zar"/>
          <w:b/>
          <w:bCs/>
          <w:lang w:bidi="fa-IR"/>
        </w:rPr>
      </w:pPr>
      <w:r>
        <w:rPr>
          <w:rFonts w:cs="B Zar" w:hint="cs"/>
          <w:b/>
          <w:bCs/>
          <w:rtl/>
          <w:lang w:bidi="fa-IR"/>
        </w:rPr>
        <w:lastRenderedPageBreak/>
        <w:t xml:space="preserve">د) </w:t>
      </w:r>
      <w:r w:rsidR="00A61710" w:rsidRPr="00A61710">
        <w:rPr>
          <w:rFonts w:cs="B Zar" w:hint="cs"/>
          <w:b/>
          <w:bCs/>
          <w:rtl/>
          <w:lang w:bidi="fa-IR"/>
        </w:rPr>
        <w:t>شکست عملیات روانی دشمن در جنگ ۱۲ روزه</w:t>
      </w:r>
    </w:p>
    <w:p w14:paraId="223FC57C" w14:textId="43C032AD" w:rsidR="00A61710" w:rsidRPr="00A61710" w:rsidRDefault="00A61710" w:rsidP="007E4451">
      <w:pPr>
        <w:pStyle w:val="NoSpacing"/>
        <w:bidi/>
        <w:jc w:val="both"/>
        <w:rPr>
          <w:rFonts w:cs="B Mitra"/>
          <w:rtl/>
          <w:lang w:bidi="fa-IR"/>
        </w:rPr>
      </w:pPr>
      <w:r w:rsidRPr="00A61710">
        <w:rPr>
          <w:rFonts w:cs="B Mitra" w:hint="cs"/>
          <w:rtl/>
          <w:lang w:bidi="fa-IR"/>
        </w:rPr>
        <w:t>جنگ ۱۲ روزه تنها یک رویارویی سخت نبود؛ میدان اصلی آن، نبردی میان «روایت» و «ضدروایت» بود. به همین دلیل، یکی از مهم‌ترین نقاط عطف این بحران، زمانی رخ داد که عملیات روانی دشمن ـ با وجود قدرت رسانه‌ای، فناوری اطلاعاتی و شبکه‌های گسترده‌اش ـ دچار شکاف و در نهایت شکست شد. این شکست نه‌فقط از دل واکنش‌های رسانه‌ای ایران، بلکه از تناقض‌های درونی روایت دشمن و ناکامی در اهداف امنیت</w:t>
      </w:r>
      <w:r w:rsidR="00BF6CAD">
        <w:rPr>
          <w:rFonts w:cs="B Mitra" w:hint="cs"/>
          <w:rtl/>
          <w:lang w:bidi="fa-IR"/>
        </w:rPr>
        <w:t xml:space="preserve">ی- </w:t>
      </w:r>
      <w:r w:rsidRPr="00A61710">
        <w:rPr>
          <w:rFonts w:cs="B Mitra" w:hint="cs"/>
          <w:rtl/>
          <w:lang w:bidi="fa-IR"/>
        </w:rPr>
        <w:t>ادراکی آن برآمد.</w:t>
      </w:r>
    </w:p>
    <w:p w14:paraId="11B00D51" w14:textId="3E7293EB" w:rsidR="00A61710" w:rsidRPr="00A61710" w:rsidRDefault="00A61710" w:rsidP="007E4451">
      <w:pPr>
        <w:pStyle w:val="NoSpacing"/>
        <w:bidi/>
        <w:jc w:val="both"/>
        <w:rPr>
          <w:rFonts w:cs="B Mitra"/>
          <w:rtl/>
          <w:lang w:bidi="fa-IR"/>
        </w:rPr>
      </w:pPr>
      <w:r w:rsidRPr="00A61710">
        <w:rPr>
          <w:rFonts w:cs="B Mitra" w:hint="cs"/>
          <w:rtl/>
          <w:lang w:bidi="fa-IR"/>
        </w:rPr>
        <w:t>در این بخش، مسیر شکست این عملیات روانی را در چهار سطح بررسی می‌کنیم:</w:t>
      </w:r>
    </w:p>
    <w:p w14:paraId="29FB862A" w14:textId="77777777" w:rsidR="00A61710" w:rsidRPr="00A61710" w:rsidRDefault="00A61710" w:rsidP="007E4451">
      <w:pPr>
        <w:pStyle w:val="NoSpacing"/>
        <w:numPr>
          <w:ilvl w:val="0"/>
          <w:numId w:val="4"/>
        </w:numPr>
        <w:bidi/>
        <w:jc w:val="both"/>
        <w:rPr>
          <w:rFonts w:cs="B Mitra"/>
          <w:b/>
          <w:bCs/>
          <w:sz w:val="22"/>
          <w:szCs w:val="22"/>
          <w:lang w:bidi="fa-IR"/>
        </w:rPr>
      </w:pPr>
      <w:r w:rsidRPr="00A61710">
        <w:rPr>
          <w:rFonts w:cs="B Mitra" w:hint="cs"/>
          <w:b/>
          <w:bCs/>
          <w:sz w:val="22"/>
          <w:szCs w:val="22"/>
          <w:rtl/>
          <w:lang w:bidi="fa-IR"/>
        </w:rPr>
        <w:t>فروپاشی اعتبار روایت‌های دروغین</w:t>
      </w:r>
    </w:p>
    <w:p w14:paraId="048AC452" w14:textId="01670984" w:rsidR="00A61710" w:rsidRPr="00A61710" w:rsidRDefault="00A61710" w:rsidP="00725099">
      <w:pPr>
        <w:pStyle w:val="NoSpacing"/>
        <w:bidi/>
        <w:jc w:val="both"/>
        <w:rPr>
          <w:rFonts w:cs="B Mitra"/>
          <w:rtl/>
          <w:lang w:bidi="fa-IR"/>
        </w:rPr>
      </w:pPr>
      <w:r w:rsidRPr="00A61710">
        <w:rPr>
          <w:rFonts w:cs="B Mitra" w:hint="cs"/>
          <w:rtl/>
          <w:lang w:bidi="fa-IR"/>
        </w:rPr>
        <w:t>دشمن پس از آغاز آتش‌بس تلاش کرد شکست‌های میدانی را با روایت‌های جعلی</w:t>
      </w:r>
      <w:r w:rsidR="00725099">
        <w:rPr>
          <w:rStyle w:val="FootnoteReference"/>
          <w:rFonts w:cs="B Mitra"/>
          <w:rtl/>
          <w:lang w:bidi="fa-IR"/>
        </w:rPr>
        <w:footnoteReference w:id="7"/>
      </w:r>
      <w:r w:rsidRPr="00A61710">
        <w:rPr>
          <w:rFonts w:cs="B Mitra" w:hint="cs"/>
          <w:rtl/>
          <w:lang w:bidi="fa-IR"/>
        </w:rPr>
        <w:t xml:space="preserve"> جبران کند. چهار خط اصلی عملیات آنها </w:t>
      </w:r>
      <w:r w:rsidR="00725099">
        <w:rPr>
          <w:rFonts w:cs="B Mitra" w:hint="cs"/>
          <w:rtl/>
          <w:lang w:bidi="fa-IR"/>
        </w:rPr>
        <w:t>در این مقطع شامل: «</w:t>
      </w:r>
      <w:r w:rsidRPr="00A61710">
        <w:rPr>
          <w:rFonts w:cs="B Mitra" w:hint="cs"/>
          <w:rtl/>
          <w:lang w:bidi="fa-IR"/>
        </w:rPr>
        <w:t>ادعای پیروزی رژیم صهیونیستی</w:t>
      </w:r>
      <w:r w:rsidR="00725099">
        <w:rPr>
          <w:rFonts w:cs="B Mitra" w:hint="cs"/>
          <w:rtl/>
          <w:lang w:bidi="fa-IR"/>
        </w:rPr>
        <w:t xml:space="preserve">، </w:t>
      </w:r>
      <w:r w:rsidRPr="00A61710">
        <w:rPr>
          <w:rFonts w:cs="B Mitra" w:hint="cs"/>
          <w:rtl/>
          <w:lang w:bidi="fa-IR"/>
        </w:rPr>
        <w:t>شایعه‌سازی درباره وضعیت سلامتی رهبر معظم انقلاب</w:t>
      </w:r>
      <w:r w:rsidR="00725099">
        <w:rPr>
          <w:rFonts w:cs="B Mitra" w:hint="cs"/>
          <w:rtl/>
          <w:lang w:bidi="fa-IR"/>
        </w:rPr>
        <w:t xml:space="preserve">، </w:t>
      </w:r>
      <w:r w:rsidRPr="00A61710">
        <w:rPr>
          <w:rFonts w:cs="B Mitra" w:hint="cs"/>
          <w:rtl/>
          <w:lang w:bidi="fa-IR"/>
        </w:rPr>
        <w:t>القای ضعیف شدن ایران</w:t>
      </w:r>
      <w:r w:rsidR="00725099">
        <w:rPr>
          <w:rFonts w:cs="B Mitra" w:hint="cs"/>
          <w:rtl/>
          <w:lang w:bidi="fa-IR"/>
        </w:rPr>
        <w:t xml:space="preserve"> و </w:t>
      </w:r>
      <w:r w:rsidRPr="00A61710">
        <w:rPr>
          <w:rFonts w:cs="B Mitra" w:hint="cs"/>
          <w:rtl/>
          <w:lang w:bidi="fa-IR"/>
        </w:rPr>
        <w:t xml:space="preserve">بزرگ‌نمایی برتری تکنولوژیکی </w:t>
      </w:r>
      <w:r w:rsidR="002E4A72">
        <w:rPr>
          <w:rFonts w:cs="B Mitra" w:hint="cs"/>
          <w:rtl/>
          <w:lang w:bidi="fa-IR"/>
        </w:rPr>
        <w:t>رژیم</w:t>
      </w:r>
      <w:r w:rsidR="00725099">
        <w:rPr>
          <w:rFonts w:cs="B Mitra" w:hint="cs"/>
          <w:rtl/>
          <w:lang w:bidi="fa-IR"/>
        </w:rPr>
        <w:t xml:space="preserve">» بود. </w:t>
      </w:r>
      <w:r w:rsidRPr="00A61710">
        <w:rPr>
          <w:rFonts w:cs="B Mitra" w:hint="cs"/>
          <w:rtl/>
          <w:lang w:bidi="fa-IR"/>
        </w:rPr>
        <w:t xml:space="preserve">اما این روایت‌ها ظرف چند روز با دو پدیده </w:t>
      </w:r>
      <w:r w:rsidR="00725099">
        <w:rPr>
          <w:rFonts w:cs="B Mitra" w:hint="cs"/>
          <w:rtl/>
          <w:lang w:bidi="fa-IR"/>
        </w:rPr>
        <w:t>«</w:t>
      </w:r>
      <w:r w:rsidRPr="00A61710">
        <w:rPr>
          <w:rFonts w:cs="B Mitra" w:hint="cs"/>
          <w:rtl/>
          <w:lang w:bidi="fa-IR"/>
        </w:rPr>
        <w:t>انتشار مستندات واقعی صحنه نبرد</w:t>
      </w:r>
      <w:r w:rsidR="00725099">
        <w:rPr>
          <w:rFonts w:cs="B Mitra" w:hint="cs"/>
          <w:rtl/>
          <w:lang w:bidi="fa-IR"/>
        </w:rPr>
        <w:t xml:space="preserve"> </w:t>
      </w:r>
      <w:r w:rsidRPr="00A61710">
        <w:rPr>
          <w:rFonts w:cs="B Mitra" w:hint="cs"/>
          <w:rtl/>
          <w:lang w:bidi="fa-IR"/>
        </w:rPr>
        <w:t xml:space="preserve">شامل تصاویر و ویدئوهای معتبر از حملات دقیق ایران و ناتوانی سامانه‌های دفاعی </w:t>
      </w:r>
      <w:r w:rsidR="002E4A72">
        <w:rPr>
          <w:rFonts w:cs="B Mitra" w:hint="cs"/>
          <w:rtl/>
          <w:lang w:bidi="fa-IR"/>
        </w:rPr>
        <w:t>رژیم صهیونی</w:t>
      </w:r>
      <w:r w:rsidR="00725099">
        <w:rPr>
          <w:rFonts w:cs="B Mitra" w:hint="cs"/>
          <w:rtl/>
          <w:lang w:bidi="fa-IR"/>
        </w:rPr>
        <w:t>» و «</w:t>
      </w:r>
      <w:r w:rsidRPr="00A61710">
        <w:rPr>
          <w:rFonts w:cs="B Mitra" w:hint="cs"/>
          <w:rtl/>
          <w:lang w:bidi="fa-IR"/>
        </w:rPr>
        <w:t>تناقض در روایت‌های خود دشمن</w:t>
      </w:r>
      <w:r w:rsidR="00725099">
        <w:rPr>
          <w:rFonts w:cs="B Mitra" w:hint="cs"/>
          <w:rtl/>
          <w:lang w:bidi="fa-IR"/>
        </w:rPr>
        <w:t xml:space="preserve">» </w:t>
      </w:r>
      <w:r w:rsidR="00725099" w:rsidRPr="00A61710">
        <w:rPr>
          <w:rFonts w:cs="B Mitra" w:hint="cs"/>
          <w:rtl/>
          <w:lang w:bidi="fa-IR"/>
        </w:rPr>
        <w:t>تضعیف شد</w:t>
      </w:r>
      <w:r w:rsidR="00725099">
        <w:rPr>
          <w:rFonts w:cs="B Mitra" w:hint="cs"/>
          <w:rtl/>
          <w:lang w:bidi="fa-IR"/>
        </w:rPr>
        <w:t xml:space="preserve">. به عبارتی </w:t>
      </w:r>
      <w:r w:rsidRPr="00A61710">
        <w:rPr>
          <w:rFonts w:cs="B Mitra" w:hint="cs"/>
          <w:rtl/>
          <w:lang w:bidi="fa-IR"/>
        </w:rPr>
        <w:t>رسانه‌های صهیونیستی در برخی موارد مجبور شدند جزئیاتی از خسارت‌های واقعی را بپذیرند، و همین مسئله پایه‌های روایت جعلی اولیه را فرسوده کرد.</w:t>
      </w:r>
    </w:p>
    <w:p w14:paraId="5A9A26D9" w14:textId="77777777" w:rsidR="00A61710" w:rsidRPr="00A61710" w:rsidRDefault="00A61710" w:rsidP="007E4451">
      <w:pPr>
        <w:pStyle w:val="NoSpacing"/>
        <w:numPr>
          <w:ilvl w:val="0"/>
          <w:numId w:val="4"/>
        </w:numPr>
        <w:bidi/>
        <w:jc w:val="both"/>
        <w:rPr>
          <w:rFonts w:cs="B Mitra"/>
          <w:b/>
          <w:bCs/>
          <w:sz w:val="22"/>
          <w:szCs w:val="22"/>
          <w:lang w:bidi="fa-IR"/>
        </w:rPr>
      </w:pPr>
      <w:r w:rsidRPr="00A61710">
        <w:rPr>
          <w:rFonts w:cs="B Mitra" w:hint="cs"/>
          <w:b/>
          <w:bCs/>
          <w:sz w:val="22"/>
          <w:szCs w:val="22"/>
          <w:rtl/>
          <w:lang w:bidi="fa-IR"/>
        </w:rPr>
        <w:t>بی‌اثر شدن شایعه‌پراکنی درباره رهبری و فرماندهی</w:t>
      </w:r>
    </w:p>
    <w:p w14:paraId="04C4F077" w14:textId="0583DD0C" w:rsidR="00A61710" w:rsidRPr="00A61710" w:rsidRDefault="00A61710" w:rsidP="007E4451">
      <w:pPr>
        <w:pStyle w:val="NoSpacing"/>
        <w:bidi/>
        <w:jc w:val="both"/>
        <w:rPr>
          <w:rFonts w:cs="B Mitra"/>
          <w:rtl/>
          <w:lang w:bidi="fa-IR"/>
        </w:rPr>
      </w:pPr>
      <w:r w:rsidRPr="00A61710">
        <w:rPr>
          <w:rFonts w:cs="B Mitra" w:hint="cs"/>
          <w:rtl/>
          <w:lang w:bidi="fa-IR"/>
        </w:rPr>
        <w:t>یکی از محورهای جدی جنگ روانی دشمن، ایجاد تردید در سلامت رهبری و فرماندهی کشور بود. این تاکتیک، با هدف ایجاد بی‌ثباتی، تضعیف انسجام و ایجاد تصور خلأ در فرماندهی کلان اجرا شد</w:t>
      </w:r>
      <w:r w:rsidR="00685893">
        <w:rPr>
          <w:rStyle w:val="FootnoteReference"/>
          <w:rFonts w:cs="B Mitra"/>
          <w:rtl/>
          <w:lang w:bidi="fa-IR"/>
        </w:rPr>
        <w:footnoteReference w:id="8"/>
      </w:r>
      <w:r w:rsidRPr="00A61710">
        <w:rPr>
          <w:rFonts w:cs="B Mitra" w:hint="cs"/>
          <w:rtl/>
          <w:lang w:bidi="fa-IR"/>
        </w:rPr>
        <w:t>.</w:t>
      </w:r>
    </w:p>
    <w:p w14:paraId="24CE1A09" w14:textId="281E5BF8" w:rsidR="00A61710" w:rsidRPr="00A61710" w:rsidRDefault="00A61710" w:rsidP="00685893">
      <w:pPr>
        <w:pStyle w:val="NoSpacing"/>
        <w:bidi/>
        <w:jc w:val="both"/>
        <w:rPr>
          <w:rFonts w:cs="B Mitra"/>
          <w:rtl/>
          <w:lang w:bidi="fa-IR"/>
        </w:rPr>
      </w:pPr>
      <w:r w:rsidRPr="00A61710">
        <w:rPr>
          <w:rFonts w:cs="B Mitra" w:hint="cs"/>
          <w:rtl/>
          <w:lang w:bidi="fa-IR"/>
        </w:rPr>
        <w:t>اما پیام صریح و مستقیم رهبر انقلاب درباره ماهیت «جنگ»، که چارچوب مفهومی بحران را تثبیت کرد</w:t>
      </w:r>
      <w:r w:rsidR="00685893">
        <w:rPr>
          <w:rFonts w:cs="B Mitra" w:hint="cs"/>
          <w:rtl/>
          <w:lang w:bidi="fa-IR"/>
        </w:rPr>
        <w:t xml:space="preserve">، </w:t>
      </w:r>
      <w:r w:rsidRPr="00A61710">
        <w:rPr>
          <w:rFonts w:cs="B Mitra" w:hint="cs"/>
          <w:rtl/>
          <w:lang w:bidi="fa-IR"/>
        </w:rPr>
        <w:t>یکپارچگی رسانه‌های داخلی در بازتاب پیام و تبدیل آن به ستون اصلی روایت رسمی</w:t>
      </w:r>
      <w:r w:rsidR="00685893">
        <w:rPr>
          <w:rFonts w:cs="B Mitra" w:hint="cs"/>
          <w:rtl/>
          <w:lang w:bidi="fa-IR"/>
        </w:rPr>
        <w:t xml:space="preserve"> و </w:t>
      </w:r>
      <w:r w:rsidRPr="00A61710">
        <w:rPr>
          <w:rFonts w:cs="B Mitra" w:hint="cs"/>
          <w:rtl/>
          <w:lang w:bidi="fa-IR"/>
        </w:rPr>
        <w:t>ناکامی تلاش دشمن برای ایجاد شکاف اجتماعی، که در بیانیه وزارت اطلاعات با عنوان «مهار تحریکات اجتماعی و اشراف کامل اطلاعاتی» توصیف شده است</w:t>
      </w:r>
      <w:r w:rsidR="00685893">
        <w:rPr>
          <w:rFonts w:cs="B Mitra" w:hint="cs"/>
          <w:rtl/>
          <w:lang w:bidi="fa-IR"/>
        </w:rPr>
        <w:t xml:space="preserve">، از جمله </w:t>
      </w:r>
      <w:r w:rsidR="00685893" w:rsidRPr="00A61710">
        <w:rPr>
          <w:rFonts w:cs="B Mitra" w:hint="cs"/>
          <w:rtl/>
          <w:lang w:bidi="fa-IR"/>
        </w:rPr>
        <w:t>دلایل شکست این محور</w:t>
      </w:r>
      <w:r w:rsidR="00685893">
        <w:rPr>
          <w:rFonts w:cs="B Mitra" w:hint="cs"/>
          <w:rtl/>
          <w:lang w:bidi="fa-IR"/>
        </w:rPr>
        <w:t xml:space="preserve"> جنگ روانی دشمن به حساب می‌آید. </w:t>
      </w:r>
      <w:r w:rsidRPr="00A61710">
        <w:rPr>
          <w:rFonts w:cs="B Mitra" w:hint="cs"/>
          <w:rtl/>
          <w:lang w:bidi="fa-IR"/>
        </w:rPr>
        <w:t>بیانیه وزارت اطلاعات نشان می‌دهد دشمن برای ایجاد کمبود مصنوعی کالا، القای بحران معیشتی و تحریک برخی اقشار برنامه‌ریزی کرده بود؛ اما این سناریوها با اقدامات پیش‌دستانه خنثی شدند (موضوع: بند ۶/۱ تا ۶/۳ بیانیه)</w:t>
      </w:r>
      <w:r w:rsidR="00EB3E58">
        <w:rPr>
          <w:rStyle w:val="FootnoteReference"/>
          <w:rFonts w:cs="B Mitra"/>
          <w:rtl/>
          <w:lang w:bidi="fa-IR"/>
        </w:rPr>
        <w:footnoteReference w:id="9"/>
      </w:r>
      <w:r w:rsidRPr="00A61710">
        <w:rPr>
          <w:rFonts w:cs="B Mitra" w:hint="cs"/>
          <w:rtl/>
          <w:lang w:bidi="fa-IR"/>
        </w:rPr>
        <w:t>.</w:t>
      </w:r>
    </w:p>
    <w:p w14:paraId="11C99095" w14:textId="755C9678" w:rsidR="00A61710" w:rsidRPr="00A61710" w:rsidRDefault="00A61710" w:rsidP="007E4451">
      <w:pPr>
        <w:pStyle w:val="NoSpacing"/>
        <w:numPr>
          <w:ilvl w:val="0"/>
          <w:numId w:val="4"/>
        </w:numPr>
        <w:bidi/>
        <w:jc w:val="both"/>
        <w:rPr>
          <w:rFonts w:cs="B Mitra"/>
          <w:b/>
          <w:bCs/>
          <w:sz w:val="22"/>
          <w:szCs w:val="22"/>
          <w:lang w:bidi="fa-IR"/>
        </w:rPr>
      </w:pPr>
      <w:r w:rsidRPr="00A61710">
        <w:rPr>
          <w:rFonts w:cs="B Mitra" w:hint="cs"/>
          <w:b/>
          <w:bCs/>
          <w:sz w:val="22"/>
          <w:szCs w:val="22"/>
          <w:rtl/>
          <w:lang w:bidi="fa-IR"/>
        </w:rPr>
        <w:t xml:space="preserve">شکست راهبرد رسانه‌ای </w:t>
      </w:r>
      <w:r w:rsidR="002E4A72">
        <w:rPr>
          <w:rFonts w:cs="B Mitra" w:hint="cs"/>
          <w:b/>
          <w:bCs/>
          <w:sz w:val="22"/>
          <w:szCs w:val="22"/>
          <w:rtl/>
          <w:lang w:bidi="fa-IR"/>
        </w:rPr>
        <w:t>رژیم صهیونی</w:t>
      </w:r>
      <w:r w:rsidRPr="00A61710">
        <w:rPr>
          <w:rFonts w:cs="B Mitra" w:hint="cs"/>
          <w:b/>
          <w:bCs/>
          <w:sz w:val="22"/>
          <w:szCs w:val="22"/>
          <w:rtl/>
          <w:lang w:bidi="fa-IR"/>
        </w:rPr>
        <w:t xml:space="preserve"> در نمایش قدرت</w:t>
      </w:r>
    </w:p>
    <w:p w14:paraId="16817DAB" w14:textId="6A7E5B49" w:rsidR="00A61710" w:rsidRPr="00A61710" w:rsidRDefault="00A61710" w:rsidP="002E4A72">
      <w:pPr>
        <w:pStyle w:val="NoSpacing"/>
        <w:bidi/>
        <w:jc w:val="both"/>
        <w:rPr>
          <w:rFonts w:cs="B Mitra"/>
          <w:rtl/>
          <w:lang w:bidi="fa-IR"/>
        </w:rPr>
      </w:pPr>
      <w:r w:rsidRPr="00A61710">
        <w:rPr>
          <w:rFonts w:cs="B Mitra" w:hint="cs"/>
          <w:rtl/>
          <w:lang w:bidi="fa-IR"/>
        </w:rPr>
        <w:t xml:space="preserve">یکی از مهم‌ترین اهداف دشمن در حوزه شناختی، نمایش «برتری تکنولوژیک» و «توانمندی بی‌چون‌وچرای» </w:t>
      </w:r>
      <w:r w:rsidR="002E4A72">
        <w:rPr>
          <w:rFonts w:cs="B Mitra" w:hint="cs"/>
          <w:rtl/>
          <w:lang w:bidi="fa-IR"/>
        </w:rPr>
        <w:t>رژیم صهیونی</w:t>
      </w:r>
      <w:r w:rsidRPr="00A61710">
        <w:rPr>
          <w:rFonts w:cs="B Mitra" w:hint="cs"/>
          <w:rtl/>
          <w:lang w:bidi="fa-IR"/>
        </w:rPr>
        <w:t xml:space="preserve"> بود.</w:t>
      </w:r>
      <w:r w:rsidR="002E4A72">
        <w:rPr>
          <w:rFonts w:cs="B Mitra" w:hint="cs"/>
          <w:rtl/>
          <w:lang w:bidi="fa-IR"/>
        </w:rPr>
        <w:t xml:space="preserve"> </w:t>
      </w:r>
      <w:r w:rsidRPr="00A61710">
        <w:rPr>
          <w:rFonts w:cs="B Mitra" w:hint="cs"/>
          <w:rtl/>
          <w:lang w:bidi="fa-IR"/>
        </w:rPr>
        <w:t>این راهبرد در سه مرحله فروپاشید</w:t>
      </w:r>
      <w:r w:rsidR="00AC2526">
        <w:rPr>
          <w:rStyle w:val="FootnoteReference"/>
          <w:rFonts w:cs="B Mitra"/>
          <w:rtl/>
          <w:lang w:bidi="fa-IR"/>
        </w:rPr>
        <w:footnoteReference w:id="10"/>
      </w:r>
      <w:r w:rsidRPr="00A61710">
        <w:rPr>
          <w:rFonts w:cs="B Mitra" w:hint="cs"/>
          <w:rtl/>
          <w:lang w:bidi="fa-IR"/>
        </w:rPr>
        <w:t>:</w:t>
      </w:r>
    </w:p>
    <w:p w14:paraId="1D4D8DDD" w14:textId="02CB40C8" w:rsidR="00A61710" w:rsidRPr="00A61710" w:rsidRDefault="00A61710" w:rsidP="002E4A72">
      <w:pPr>
        <w:pStyle w:val="NoSpacing"/>
        <w:bidi/>
        <w:jc w:val="both"/>
        <w:rPr>
          <w:rFonts w:cs="B Mitra"/>
          <w:rtl/>
          <w:lang w:bidi="fa-IR"/>
        </w:rPr>
      </w:pPr>
      <w:r w:rsidRPr="002E4A72">
        <w:rPr>
          <w:rFonts w:cs="B Mitra" w:hint="cs"/>
          <w:b/>
          <w:bCs/>
          <w:sz w:val="20"/>
          <w:szCs w:val="20"/>
          <w:rtl/>
          <w:lang w:bidi="fa-IR"/>
        </w:rPr>
        <w:t>مرحله اول</w:t>
      </w:r>
      <w:r w:rsidR="002E4A72" w:rsidRPr="002E4A72">
        <w:rPr>
          <w:rFonts w:cs="B Mitra" w:hint="cs"/>
          <w:b/>
          <w:bCs/>
          <w:sz w:val="20"/>
          <w:szCs w:val="20"/>
          <w:rtl/>
          <w:lang w:bidi="fa-IR"/>
        </w:rPr>
        <w:t>)</w:t>
      </w:r>
      <w:r w:rsidRPr="002E4A72">
        <w:rPr>
          <w:rFonts w:cs="B Mitra" w:hint="cs"/>
          <w:b/>
          <w:bCs/>
          <w:sz w:val="20"/>
          <w:szCs w:val="20"/>
          <w:rtl/>
          <w:lang w:bidi="fa-IR"/>
        </w:rPr>
        <w:t xml:space="preserve"> انتشار تصاویر ساختگی</w:t>
      </w:r>
      <w:r w:rsidR="002E4A72" w:rsidRPr="002E4A72">
        <w:rPr>
          <w:rFonts w:cs="B Mitra" w:hint="cs"/>
          <w:b/>
          <w:bCs/>
          <w:sz w:val="20"/>
          <w:szCs w:val="20"/>
          <w:rtl/>
          <w:lang w:bidi="fa-IR"/>
        </w:rPr>
        <w:t>:</w:t>
      </w:r>
      <w:r w:rsidR="002E4A72" w:rsidRPr="002E4A72">
        <w:rPr>
          <w:rFonts w:cs="B Mitra" w:hint="cs"/>
          <w:sz w:val="20"/>
          <w:szCs w:val="20"/>
          <w:rtl/>
          <w:lang w:bidi="fa-IR"/>
        </w:rPr>
        <w:t xml:space="preserve"> </w:t>
      </w:r>
      <w:r w:rsidRPr="00A61710">
        <w:rPr>
          <w:rFonts w:cs="B Mitra" w:hint="cs"/>
          <w:rtl/>
          <w:lang w:bidi="fa-IR"/>
        </w:rPr>
        <w:t xml:space="preserve">انتشار تصاویر جعلی درباره رهگیری‌های موفق یا توانمندی‌های ادعایی </w:t>
      </w:r>
      <w:r w:rsidR="002E4A72">
        <w:rPr>
          <w:rFonts w:cs="B Mitra" w:hint="cs"/>
          <w:rtl/>
          <w:lang w:bidi="fa-IR"/>
        </w:rPr>
        <w:t>رژیم صهیونی</w:t>
      </w:r>
      <w:r w:rsidRPr="00A61710">
        <w:rPr>
          <w:rFonts w:cs="B Mitra" w:hint="cs"/>
          <w:rtl/>
          <w:lang w:bidi="fa-IR"/>
        </w:rPr>
        <w:t>، که بعداً مشخص شد بخشی از آنها با ابزارهای هوش مصنوعی تولید شده‌اند</w:t>
      </w:r>
      <w:r w:rsidR="002E4A72">
        <w:rPr>
          <w:rFonts w:cs="B Mitra" w:hint="cs"/>
          <w:rtl/>
          <w:lang w:bidi="fa-IR"/>
        </w:rPr>
        <w:t xml:space="preserve">. </w:t>
      </w:r>
      <w:r w:rsidRPr="00A61710">
        <w:rPr>
          <w:rFonts w:cs="B Mitra" w:hint="cs"/>
          <w:rtl/>
          <w:lang w:bidi="fa-IR"/>
        </w:rPr>
        <w:t>همین افشاگری، ضربه سنگینی به اعتبار رسانه‌های صهیونیستی و فارسی‌زبان همراهشان وارد کرد.</w:t>
      </w:r>
    </w:p>
    <w:p w14:paraId="4298C57C" w14:textId="2370809E" w:rsidR="00A61710" w:rsidRPr="00A61710" w:rsidRDefault="00A61710" w:rsidP="002E4A72">
      <w:pPr>
        <w:pStyle w:val="NoSpacing"/>
        <w:bidi/>
        <w:jc w:val="both"/>
        <w:rPr>
          <w:rFonts w:cs="B Mitra"/>
          <w:rtl/>
          <w:lang w:bidi="fa-IR"/>
        </w:rPr>
      </w:pPr>
      <w:r w:rsidRPr="002E4A72">
        <w:rPr>
          <w:rFonts w:cs="B Mitra" w:hint="cs"/>
          <w:b/>
          <w:bCs/>
          <w:sz w:val="20"/>
          <w:szCs w:val="20"/>
          <w:rtl/>
          <w:lang w:bidi="fa-IR"/>
        </w:rPr>
        <w:t>مرحله دوم</w:t>
      </w:r>
      <w:r w:rsidR="002E4A72" w:rsidRPr="002E4A72">
        <w:rPr>
          <w:rFonts w:cs="B Mitra" w:hint="cs"/>
          <w:b/>
          <w:bCs/>
          <w:sz w:val="20"/>
          <w:szCs w:val="20"/>
          <w:rtl/>
          <w:lang w:bidi="fa-IR"/>
        </w:rPr>
        <w:t>)</w:t>
      </w:r>
      <w:r w:rsidRPr="002E4A72">
        <w:rPr>
          <w:rFonts w:cs="B Mitra" w:hint="cs"/>
          <w:b/>
          <w:bCs/>
          <w:sz w:val="20"/>
          <w:szCs w:val="20"/>
          <w:rtl/>
          <w:lang w:bidi="fa-IR"/>
        </w:rPr>
        <w:t xml:space="preserve"> نمایش ناتوانی در مقابل حملات واقعی ایران</w:t>
      </w:r>
      <w:r w:rsidR="002E4A72" w:rsidRPr="002E4A72">
        <w:rPr>
          <w:rFonts w:cs="B Mitra" w:hint="cs"/>
          <w:b/>
          <w:bCs/>
          <w:sz w:val="20"/>
          <w:szCs w:val="20"/>
          <w:rtl/>
          <w:lang w:bidi="fa-IR"/>
        </w:rPr>
        <w:t xml:space="preserve">: </w:t>
      </w:r>
      <w:r w:rsidRPr="00A61710">
        <w:rPr>
          <w:rFonts w:cs="B Mitra" w:hint="cs"/>
          <w:rtl/>
          <w:lang w:bidi="fa-IR"/>
        </w:rPr>
        <w:t xml:space="preserve">ویدئوهای اصیل و میدانی که از تل‌آویو و بندرهای حیفا منتشر شد، برتری عملیاتی ایران را آشکار کرد و تصویر شکست‌ناپذیری </w:t>
      </w:r>
      <w:r w:rsidR="002E4A72">
        <w:rPr>
          <w:rFonts w:cs="B Mitra" w:hint="cs"/>
          <w:rtl/>
          <w:lang w:bidi="fa-IR"/>
        </w:rPr>
        <w:t>رژیم صهیونی</w:t>
      </w:r>
      <w:r w:rsidRPr="00A61710">
        <w:rPr>
          <w:rFonts w:cs="B Mitra" w:hint="cs"/>
          <w:rtl/>
          <w:lang w:bidi="fa-IR"/>
        </w:rPr>
        <w:t xml:space="preserve"> را فرو ریخت.</w:t>
      </w:r>
    </w:p>
    <w:p w14:paraId="598C4F88" w14:textId="794F906E" w:rsidR="00A61710" w:rsidRPr="00A61710" w:rsidRDefault="00A61710" w:rsidP="002E4A72">
      <w:pPr>
        <w:pStyle w:val="NoSpacing"/>
        <w:bidi/>
        <w:jc w:val="both"/>
        <w:rPr>
          <w:rFonts w:cs="B Mitra"/>
          <w:rtl/>
          <w:lang w:bidi="fa-IR"/>
        </w:rPr>
      </w:pPr>
      <w:r w:rsidRPr="002E4A72">
        <w:rPr>
          <w:rFonts w:cs="B Mitra" w:hint="cs"/>
          <w:b/>
          <w:bCs/>
          <w:sz w:val="20"/>
          <w:szCs w:val="20"/>
          <w:rtl/>
          <w:lang w:bidi="fa-IR"/>
        </w:rPr>
        <w:t>مرحله سوم</w:t>
      </w:r>
      <w:r w:rsidR="002E4A72">
        <w:rPr>
          <w:rFonts w:cs="B Mitra" w:hint="cs"/>
          <w:b/>
          <w:bCs/>
          <w:sz w:val="20"/>
          <w:szCs w:val="20"/>
          <w:rtl/>
          <w:lang w:bidi="fa-IR"/>
        </w:rPr>
        <w:t>)</w:t>
      </w:r>
      <w:r w:rsidRPr="002E4A72">
        <w:rPr>
          <w:rFonts w:cs="B Mitra" w:hint="cs"/>
          <w:b/>
          <w:bCs/>
          <w:sz w:val="20"/>
          <w:szCs w:val="20"/>
          <w:rtl/>
          <w:lang w:bidi="fa-IR"/>
        </w:rPr>
        <w:t xml:space="preserve"> اعتراف تدریجی رسانه‌های غربی</w:t>
      </w:r>
      <w:r w:rsidR="002E4A72">
        <w:rPr>
          <w:rFonts w:cs="B Mitra" w:hint="cs"/>
          <w:b/>
          <w:bCs/>
          <w:sz w:val="20"/>
          <w:szCs w:val="20"/>
          <w:rtl/>
          <w:lang w:bidi="fa-IR"/>
        </w:rPr>
        <w:t xml:space="preserve">: </w:t>
      </w:r>
      <w:r w:rsidRPr="00A61710">
        <w:rPr>
          <w:rFonts w:cs="B Mitra" w:hint="cs"/>
          <w:rtl/>
          <w:lang w:bidi="fa-IR"/>
        </w:rPr>
        <w:t>برخی گزارش‌های خارجی به‌طور غیرمستقیم شدت خسارت را تأیید کردند و این مسئله اعتبار فریم‌سازی اولیه را تضعیف کرد.</w:t>
      </w:r>
    </w:p>
    <w:p w14:paraId="76D40BFD" w14:textId="77777777" w:rsidR="00A61710" w:rsidRPr="00A61710" w:rsidRDefault="00A61710" w:rsidP="007E4451">
      <w:pPr>
        <w:pStyle w:val="NoSpacing"/>
        <w:numPr>
          <w:ilvl w:val="0"/>
          <w:numId w:val="4"/>
        </w:numPr>
        <w:bidi/>
        <w:jc w:val="both"/>
        <w:rPr>
          <w:rFonts w:cs="B Mitra"/>
          <w:b/>
          <w:bCs/>
          <w:sz w:val="22"/>
          <w:szCs w:val="22"/>
          <w:lang w:bidi="fa-IR"/>
        </w:rPr>
      </w:pPr>
      <w:r w:rsidRPr="00A61710">
        <w:rPr>
          <w:rFonts w:cs="B Mitra" w:hint="cs"/>
          <w:b/>
          <w:bCs/>
          <w:sz w:val="22"/>
          <w:szCs w:val="22"/>
          <w:rtl/>
          <w:lang w:bidi="fa-IR"/>
        </w:rPr>
        <w:t>فعال شدن قدرت رسانه‌ای ایران و بازپس‌گیری میدان</w:t>
      </w:r>
    </w:p>
    <w:p w14:paraId="3FDCE537" w14:textId="77777777" w:rsidR="00A61710" w:rsidRPr="00A61710" w:rsidRDefault="00A61710" w:rsidP="007E4451">
      <w:pPr>
        <w:pStyle w:val="NoSpacing"/>
        <w:bidi/>
        <w:jc w:val="both"/>
        <w:rPr>
          <w:rFonts w:cs="B Mitra"/>
          <w:rtl/>
          <w:lang w:bidi="fa-IR"/>
        </w:rPr>
      </w:pPr>
      <w:r w:rsidRPr="00A61710">
        <w:rPr>
          <w:rFonts w:cs="B Mitra" w:hint="cs"/>
          <w:rtl/>
          <w:lang w:bidi="fa-IR"/>
        </w:rPr>
        <w:t xml:space="preserve">(موضوع: ابتکارات ایران </w:t>
      </w:r>
      <w:r w:rsidRPr="00A61710">
        <w:rPr>
          <w:rFonts w:ascii="Arial" w:hAnsi="Arial" w:cs="Arial" w:hint="cs"/>
          <w:rtl/>
          <w:lang w:bidi="fa-IR"/>
        </w:rPr>
        <w:t>–</w:t>
      </w:r>
      <w:r w:rsidRPr="00A61710">
        <w:rPr>
          <w:rFonts w:cs="B Mitra" w:hint="cs"/>
          <w:rtl/>
          <w:lang w:bidi="fa-IR"/>
        </w:rPr>
        <w:t xml:space="preserve"> بانک محتوایی رسانه </w:t>
      </w:r>
      <w:r w:rsidRPr="00A61710">
        <w:rPr>
          <w:rFonts w:ascii="Arial" w:hAnsi="Arial" w:cs="Arial" w:hint="cs"/>
          <w:rtl/>
          <w:lang w:bidi="fa-IR"/>
        </w:rPr>
        <w:t>–</w:t>
      </w:r>
      <w:r w:rsidRPr="00A61710">
        <w:rPr>
          <w:rFonts w:cs="B Mitra" w:hint="cs"/>
          <w:rtl/>
          <w:lang w:bidi="fa-IR"/>
        </w:rPr>
        <w:t xml:space="preserve"> بی‌تاریخ)</w:t>
      </w:r>
    </w:p>
    <w:p w14:paraId="18525602" w14:textId="77777777" w:rsidR="00A61710" w:rsidRPr="00A61710" w:rsidRDefault="00A61710" w:rsidP="007E4451">
      <w:pPr>
        <w:pStyle w:val="NoSpacing"/>
        <w:bidi/>
        <w:jc w:val="both"/>
        <w:rPr>
          <w:rFonts w:cs="B Mitra"/>
          <w:rtl/>
          <w:lang w:bidi="fa-IR"/>
        </w:rPr>
      </w:pPr>
      <w:r w:rsidRPr="00A61710">
        <w:rPr>
          <w:rFonts w:cs="B Mitra" w:hint="cs"/>
          <w:rtl/>
          <w:lang w:bidi="fa-IR"/>
        </w:rPr>
        <w:t>چهار ابتکار کلیدی ایران باعث شد عملیات روانی دشمن در روزهای میانی و پایانی جنگ ناکام بماند:</w:t>
      </w:r>
    </w:p>
    <w:p w14:paraId="6D499083" w14:textId="04893988" w:rsidR="00A61710" w:rsidRPr="00A61710" w:rsidRDefault="00A61710" w:rsidP="00E62DCC">
      <w:pPr>
        <w:pStyle w:val="NoSpacing"/>
        <w:bidi/>
        <w:jc w:val="both"/>
        <w:rPr>
          <w:rFonts w:cs="B Mitra"/>
          <w:rtl/>
          <w:lang w:bidi="fa-IR"/>
        </w:rPr>
      </w:pPr>
      <w:r w:rsidRPr="00E62DCC">
        <w:rPr>
          <w:rFonts w:cs="B Mitra" w:hint="cs"/>
          <w:b/>
          <w:bCs/>
          <w:sz w:val="20"/>
          <w:szCs w:val="20"/>
          <w:rtl/>
          <w:lang w:bidi="fa-IR"/>
        </w:rPr>
        <w:t>الف) ایجاد روایت مشترک مقاومت</w:t>
      </w:r>
      <w:r w:rsidR="00E62DCC" w:rsidRPr="00E62DCC">
        <w:rPr>
          <w:rFonts w:cs="B Mitra" w:hint="cs"/>
          <w:b/>
          <w:bCs/>
          <w:sz w:val="20"/>
          <w:szCs w:val="20"/>
          <w:rtl/>
          <w:lang w:bidi="fa-IR"/>
        </w:rPr>
        <w:t>:</w:t>
      </w:r>
      <w:r w:rsidR="00E62DCC">
        <w:rPr>
          <w:rFonts w:cs="B Mitra" w:hint="cs"/>
          <w:rtl/>
          <w:lang w:bidi="fa-IR"/>
        </w:rPr>
        <w:t xml:space="preserve"> </w:t>
      </w:r>
      <w:r w:rsidRPr="00A61710">
        <w:rPr>
          <w:rFonts w:cs="B Mitra" w:hint="cs"/>
          <w:rtl/>
          <w:lang w:bidi="fa-IR"/>
        </w:rPr>
        <w:t>رسانه‌های همسو توانستند «نبرد شمشیر قدس» را به‌عنوان خط اصلی روایت مطرح کنند.</w:t>
      </w:r>
    </w:p>
    <w:p w14:paraId="58A25116" w14:textId="65A76252" w:rsidR="00A61710" w:rsidRPr="00A61710" w:rsidRDefault="00A61710" w:rsidP="00E62DCC">
      <w:pPr>
        <w:pStyle w:val="NoSpacing"/>
        <w:bidi/>
        <w:jc w:val="both"/>
        <w:rPr>
          <w:rFonts w:cs="B Mitra"/>
          <w:rtl/>
          <w:lang w:bidi="fa-IR"/>
        </w:rPr>
      </w:pPr>
      <w:r w:rsidRPr="00E62DCC">
        <w:rPr>
          <w:rFonts w:cs="B Mitra" w:hint="cs"/>
          <w:b/>
          <w:bCs/>
          <w:sz w:val="20"/>
          <w:szCs w:val="20"/>
          <w:rtl/>
          <w:lang w:bidi="fa-IR"/>
        </w:rPr>
        <w:t>ب) مستندسازی تصویری و انتشار گسترده</w:t>
      </w:r>
      <w:r w:rsidR="00E62DCC" w:rsidRPr="00E62DCC">
        <w:rPr>
          <w:rFonts w:cs="B Mitra" w:hint="cs"/>
          <w:b/>
          <w:bCs/>
          <w:sz w:val="20"/>
          <w:szCs w:val="20"/>
          <w:rtl/>
          <w:lang w:bidi="fa-IR"/>
        </w:rPr>
        <w:t>:</w:t>
      </w:r>
      <w:r w:rsidR="00E62DCC">
        <w:rPr>
          <w:rFonts w:cs="B Mitra" w:hint="cs"/>
          <w:rtl/>
          <w:lang w:bidi="fa-IR"/>
        </w:rPr>
        <w:t xml:space="preserve"> </w:t>
      </w:r>
      <w:r w:rsidRPr="00A61710">
        <w:rPr>
          <w:rFonts w:cs="B Mitra" w:hint="cs"/>
          <w:rtl/>
          <w:lang w:bidi="fa-IR"/>
        </w:rPr>
        <w:t>نمایش تصاویر واقعی از خسارت‌ها و فرار شهرک‌نشین‌ها، ضربه‌ای جدی به روحیه عمومی دشمن وارد کرد.</w:t>
      </w:r>
    </w:p>
    <w:p w14:paraId="3264DFF0" w14:textId="00358D3F" w:rsidR="00A61710" w:rsidRPr="00A61710" w:rsidRDefault="00A61710" w:rsidP="00E62DCC">
      <w:pPr>
        <w:pStyle w:val="NoSpacing"/>
        <w:bidi/>
        <w:jc w:val="both"/>
        <w:rPr>
          <w:rFonts w:cs="B Mitra"/>
          <w:rtl/>
          <w:lang w:bidi="fa-IR"/>
        </w:rPr>
      </w:pPr>
      <w:r w:rsidRPr="00E62DCC">
        <w:rPr>
          <w:rFonts w:cs="B Mitra" w:hint="cs"/>
          <w:b/>
          <w:bCs/>
          <w:sz w:val="20"/>
          <w:szCs w:val="20"/>
          <w:rtl/>
          <w:lang w:bidi="fa-IR"/>
        </w:rPr>
        <w:t>ج) پوشش لحظه‌به‌لحظه عملیات</w:t>
      </w:r>
      <w:r w:rsidR="00E62DCC" w:rsidRPr="00E62DCC">
        <w:rPr>
          <w:rFonts w:cs="B Mitra" w:hint="cs"/>
          <w:b/>
          <w:bCs/>
          <w:sz w:val="20"/>
          <w:szCs w:val="20"/>
          <w:rtl/>
          <w:lang w:bidi="fa-IR"/>
        </w:rPr>
        <w:t>:</w:t>
      </w:r>
      <w:r w:rsidR="00E62DCC">
        <w:rPr>
          <w:rFonts w:cs="B Mitra" w:hint="cs"/>
          <w:rtl/>
          <w:lang w:bidi="fa-IR"/>
        </w:rPr>
        <w:t xml:space="preserve"> </w:t>
      </w:r>
      <w:r w:rsidRPr="00A61710">
        <w:rPr>
          <w:rFonts w:cs="B Mitra" w:hint="cs"/>
          <w:rtl/>
          <w:lang w:bidi="fa-IR"/>
        </w:rPr>
        <w:t>این اقدام باعث شد روایت ایران، زنده، دقیق و معتبر تلقی شود.</w:t>
      </w:r>
    </w:p>
    <w:p w14:paraId="112B26E4" w14:textId="031BED02" w:rsidR="00A61710" w:rsidRPr="00A61710" w:rsidRDefault="00A61710" w:rsidP="00E62DCC">
      <w:pPr>
        <w:pStyle w:val="NoSpacing"/>
        <w:bidi/>
        <w:jc w:val="both"/>
        <w:rPr>
          <w:rFonts w:cs="B Mitra"/>
          <w:rtl/>
          <w:lang w:bidi="fa-IR"/>
        </w:rPr>
      </w:pPr>
      <w:r w:rsidRPr="00E62DCC">
        <w:rPr>
          <w:rFonts w:cs="B Mitra" w:hint="cs"/>
          <w:b/>
          <w:bCs/>
          <w:sz w:val="20"/>
          <w:szCs w:val="20"/>
          <w:rtl/>
          <w:lang w:bidi="fa-IR"/>
        </w:rPr>
        <w:t>د) نقش مردم و شبکه‌های اجتماعی</w:t>
      </w:r>
      <w:r w:rsidR="00E62DCC" w:rsidRPr="00E62DCC">
        <w:rPr>
          <w:rFonts w:cs="B Mitra" w:hint="cs"/>
          <w:b/>
          <w:bCs/>
          <w:sz w:val="20"/>
          <w:szCs w:val="20"/>
          <w:rtl/>
          <w:lang w:bidi="fa-IR"/>
        </w:rPr>
        <w:t>:</w:t>
      </w:r>
      <w:r w:rsidR="00E62DCC">
        <w:rPr>
          <w:rFonts w:cs="B Mitra" w:hint="cs"/>
          <w:rtl/>
          <w:lang w:bidi="fa-IR"/>
        </w:rPr>
        <w:t xml:space="preserve"> </w:t>
      </w:r>
      <w:r w:rsidRPr="00A61710">
        <w:rPr>
          <w:rFonts w:cs="B Mitra" w:hint="cs"/>
          <w:rtl/>
          <w:lang w:bidi="fa-IR"/>
        </w:rPr>
        <w:t>حضور مردمی، انتشار ویدئوهای معتبر، تحلیل‌های میدانی خودجوش، و فعالیت چهره‌های قابل‌اعتماد محلی، روایت رسمی را تکمیل کرد.</w:t>
      </w:r>
    </w:p>
    <w:p w14:paraId="7814D289" w14:textId="030F91BB" w:rsidR="00A61710" w:rsidRPr="00A61710" w:rsidRDefault="003F16E1" w:rsidP="00FD0939">
      <w:pPr>
        <w:pStyle w:val="NoSpacing"/>
        <w:bidi/>
        <w:jc w:val="both"/>
        <w:rPr>
          <w:rFonts w:cs="B Mitra"/>
          <w:rtl/>
          <w:lang w:bidi="fa-IR"/>
        </w:rPr>
      </w:pPr>
      <w:r>
        <w:rPr>
          <w:rFonts w:cs="B Mitra" w:hint="cs"/>
          <w:rtl/>
          <w:lang w:bidi="fa-IR"/>
        </w:rPr>
        <w:lastRenderedPageBreak/>
        <w:t xml:space="preserve">به عنوان نتیجه می‌توان مدعی شد: </w:t>
      </w:r>
      <w:r w:rsidR="00A61710" w:rsidRPr="00A61710">
        <w:rPr>
          <w:rFonts w:cs="B Mitra" w:hint="cs"/>
          <w:rtl/>
          <w:lang w:bidi="fa-IR"/>
        </w:rPr>
        <w:t>شکست عملیات روانی دشمن در جنگ ۱۲ روزه حاصل سه عامل</w:t>
      </w:r>
      <w:r>
        <w:rPr>
          <w:rFonts w:cs="B Mitra" w:hint="cs"/>
          <w:rtl/>
          <w:lang w:bidi="fa-IR"/>
        </w:rPr>
        <w:t xml:space="preserve"> اساسی: «</w:t>
      </w:r>
      <w:r w:rsidR="00A61710" w:rsidRPr="00A61710">
        <w:rPr>
          <w:rFonts w:cs="B Mitra" w:hint="cs"/>
          <w:rtl/>
          <w:lang w:bidi="fa-IR"/>
        </w:rPr>
        <w:t>اتکای روایت ایران بر «مستندات واقعی میدان</w:t>
      </w:r>
      <w:r>
        <w:rPr>
          <w:rFonts w:cs="B Mitra" w:hint="cs"/>
          <w:rtl/>
          <w:lang w:bidi="fa-IR"/>
        </w:rPr>
        <w:t xml:space="preserve">، </w:t>
      </w:r>
      <w:r w:rsidR="00A61710" w:rsidRPr="00A61710">
        <w:rPr>
          <w:rFonts w:cs="B Mitra" w:hint="cs"/>
          <w:rtl/>
          <w:lang w:bidi="fa-IR"/>
        </w:rPr>
        <w:t>فروپاشی اعتماد عمومی نسبت به روایت‌های جعلی دشمن</w:t>
      </w:r>
      <w:r>
        <w:rPr>
          <w:rFonts w:cs="B Mitra" w:hint="cs"/>
          <w:rtl/>
          <w:lang w:bidi="fa-IR"/>
        </w:rPr>
        <w:t xml:space="preserve"> و </w:t>
      </w:r>
      <w:r w:rsidR="00A61710" w:rsidRPr="00A61710">
        <w:rPr>
          <w:rFonts w:cs="B Mitra" w:hint="cs"/>
          <w:rtl/>
          <w:lang w:bidi="fa-IR"/>
        </w:rPr>
        <w:t xml:space="preserve">ترکیب سه‌گانه </w:t>
      </w:r>
      <w:r>
        <w:rPr>
          <w:rFonts w:cs="Calibri" w:hint="cs"/>
          <w:rtl/>
          <w:lang w:bidi="fa-IR"/>
        </w:rPr>
        <w:t>"</w:t>
      </w:r>
      <w:r w:rsidR="00A61710" w:rsidRPr="00A61710">
        <w:rPr>
          <w:rFonts w:cs="B Mitra" w:hint="cs"/>
          <w:rtl/>
          <w:lang w:bidi="fa-IR"/>
        </w:rPr>
        <w:t>فرماندهی گفتمانی</w:t>
      </w:r>
      <w:r>
        <w:rPr>
          <w:rFonts w:cs="Calibri" w:hint="cs"/>
          <w:rtl/>
          <w:lang w:bidi="fa-IR"/>
        </w:rPr>
        <w:t>"</w:t>
      </w:r>
      <w:r w:rsidR="00A61710" w:rsidRPr="00A61710">
        <w:rPr>
          <w:rFonts w:cs="B Mitra" w:hint="cs"/>
          <w:rtl/>
          <w:lang w:bidi="fa-IR"/>
        </w:rPr>
        <w:t xml:space="preserve">، </w:t>
      </w:r>
      <w:r>
        <w:rPr>
          <w:rFonts w:cs="Calibri" w:hint="cs"/>
          <w:rtl/>
          <w:lang w:bidi="fa-IR"/>
        </w:rPr>
        <w:t>"</w:t>
      </w:r>
      <w:r w:rsidR="00A61710" w:rsidRPr="00A61710">
        <w:rPr>
          <w:rFonts w:cs="B Mitra" w:hint="cs"/>
          <w:rtl/>
          <w:lang w:bidi="fa-IR"/>
        </w:rPr>
        <w:t>حضور مردمی</w:t>
      </w:r>
      <w:r>
        <w:rPr>
          <w:rFonts w:cs="Calibri" w:hint="cs"/>
          <w:rtl/>
          <w:lang w:bidi="fa-IR"/>
        </w:rPr>
        <w:t>"</w:t>
      </w:r>
      <w:r w:rsidR="00A61710" w:rsidRPr="00A61710">
        <w:rPr>
          <w:rFonts w:cs="B Mitra" w:hint="cs"/>
          <w:rtl/>
          <w:lang w:bidi="fa-IR"/>
        </w:rPr>
        <w:t xml:space="preserve"> و </w:t>
      </w:r>
      <w:r>
        <w:rPr>
          <w:rFonts w:cs="Calibri" w:hint="cs"/>
          <w:rtl/>
          <w:lang w:bidi="fa-IR"/>
        </w:rPr>
        <w:t>"</w:t>
      </w:r>
      <w:r w:rsidR="00A61710" w:rsidRPr="00A61710">
        <w:rPr>
          <w:rFonts w:cs="B Mitra" w:hint="cs"/>
          <w:rtl/>
          <w:lang w:bidi="fa-IR"/>
        </w:rPr>
        <w:t>اقدامات امنیتی پیش‌دستانه</w:t>
      </w:r>
      <w:r>
        <w:rPr>
          <w:rFonts w:cs="Calibri" w:hint="cs"/>
          <w:rtl/>
          <w:lang w:bidi="fa-IR"/>
        </w:rPr>
        <w:t>"</w:t>
      </w:r>
      <w:r w:rsidR="00A61710" w:rsidRPr="00A61710">
        <w:rPr>
          <w:rFonts w:cs="B Mitra" w:hint="cs"/>
          <w:rtl/>
          <w:lang w:bidi="fa-IR"/>
        </w:rPr>
        <w:t>»</w:t>
      </w:r>
      <w:r>
        <w:rPr>
          <w:rFonts w:cs="B Mitra" w:hint="cs"/>
          <w:rtl/>
          <w:lang w:bidi="fa-IR"/>
        </w:rPr>
        <w:t xml:space="preserve"> بود.</w:t>
      </w:r>
      <w:r w:rsidR="00FD0939">
        <w:rPr>
          <w:rFonts w:cs="B Mitra" w:hint="cs"/>
          <w:rtl/>
          <w:lang w:bidi="fa-IR"/>
        </w:rPr>
        <w:t xml:space="preserve"> </w:t>
      </w:r>
      <w:r w:rsidR="00A61710" w:rsidRPr="00A61710">
        <w:rPr>
          <w:rFonts w:cs="B Mitra" w:hint="cs"/>
          <w:rtl/>
          <w:lang w:bidi="fa-IR"/>
        </w:rPr>
        <w:t>به تعبیر سعید اوحدی</w:t>
      </w:r>
      <w:r w:rsidR="00FD0939">
        <w:rPr>
          <w:rStyle w:val="FootnoteReference"/>
          <w:rFonts w:cs="B Mitra"/>
          <w:rtl/>
          <w:lang w:bidi="fa-IR"/>
        </w:rPr>
        <w:footnoteReference w:id="11"/>
      </w:r>
      <w:r w:rsidR="00A61710" w:rsidRPr="00A61710">
        <w:rPr>
          <w:rFonts w:cs="B Mitra" w:hint="cs"/>
          <w:rtl/>
          <w:lang w:bidi="fa-IR"/>
        </w:rPr>
        <w:t>، دشمن با «ریزپرنده‌های رسانه‌ای» ذهن مردم را هدف گرفته بود، اما هوشیاری جامعه و قدرت روایت ملی، این تلاش را بی‌اثر کرد.</w:t>
      </w:r>
    </w:p>
    <w:p w14:paraId="74013B17" w14:textId="77777777" w:rsidR="00A61710" w:rsidRDefault="00A61710" w:rsidP="007E4451">
      <w:pPr>
        <w:pStyle w:val="NoSpacing"/>
        <w:bidi/>
        <w:jc w:val="both"/>
        <w:rPr>
          <w:rFonts w:cs="B Mitra"/>
          <w:rtl/>
          <w:lang w:bidi="fa-IR"/>
        </w:rPr>
      </w:pPr>
    </w:p>
    <w:p w14:paraId="7D82E091" w14:textId="18859882" w:rsidR="007E4451" w:rsidRPr="007E4451" w:rsidRDefault="00151C88" w:rsidP="007E4451">
      <w:pPr>
        <w:pStyle w:val="NoSpacing"/>
        <w:bidi/>
        <w:jc w:val="both"/>
        <w:rPr>
          <w:rFonts w:cs="B Zar"/>
          <w:b/>
          <w:bCs/>
          <w:lang w:bidi="fa-IR"/>
        </w:rPr>
      </w:pPr>
      <w:r>
        <w:rPr>
          <w:rFonts w:cs="B Zar" w:hint="cs"/>
          <w:b/>
          <w:bCs/>
          <w:rtl/>
          <w:lang w:bidi="fa-IR"/>
        </w:rPr>
        <w:t xml:space="preserve">هـ) </w:t>
      </w:r>
      <w:r w:rsidR="007E4451" w:rsidRPr="007E4451">
        <w:rPr>
          <w:rFonts w:cs="B Zar" w:hint="cs"/>
          <w:b/>
          <w:bCs/>
          <w:rtl/>
          <w:lang w:bidi="fa-IR"/>
        </w:rPr>
        <w:t>نقش شبکه‌های اجتماعی در بازپس‌گیری مرجعیت رسانه‌ای</w:t>
      </w:r>
    </w:p>
    <w:p w14:paraId="20EE1A95" w14:textId="77777777" w:rsidR="007E4451" w:rsidRPr="007E4451" w:rsidRDefault="007E4451" w:rsidP="007E4451">
      <w:pPr>
        <w:pStyle w:val="NoSpacing"/>
        <w:bidi/>
        <w:jc w:val="both"/>
        <w:rPr>
          <w:rFonts w:cs="B Mitra"/>
          <w:rtl/>
          <w:lang w:bidi="fa-IR"/>
        </w:rPr>
      </w:pPr>
      <w:r w:rsidRPr="007E4451">
        <w:rPr>
          <w:rFonts w:cs="B Mitra" w:hint="cs"/>
          <w:rtl/>
          <w:lang w:bidi="fa-IR"/>
        </w:rPr>
        <w:t>شبکه‌های اجتماعی در جنگ ۱۲ روزه، نه صرفاً میدان انتقال اطلاعات، بلکه «زیربنای اصلی نبرد روایت‌ها» بودند. اگر در روزهای ابتدایی بحران، این بستر به دلیل ضعف روایت رسمی و سرعت شایعه‌پراکنی دشمن، در اختیار جریان معاند قرار داشت، از روز سوم به بعد همان فضا به مهم‌ترین ابزار بازپس‌گیری مرجعیت رسانه‌ای برای ایران تبدیل شد. این چرخش، حاصل ترکیب سه عامل بود: تغییر رفتار رسانه رسمی، ورود چهره‌های معتبر و خودجوش، و ظهور یک همبستگی اجتماعی کم‌سابقه.</w:t>
      </w:r>
    </w:p>
    <w:p w14:paraId="3467FCD8" w14:textId="3FDBE3CB" w:rsidR="007E4451" w:rsidRPr="007E4451" w:rsidRDefault="007E4451" w:rsidP="007E4451">
      <w:pPr>
        <w:pStyle w:val="NoSpacing"/>
        <w:bidi/>
        <w:jc w:val="both"/>
        <w:rPr>
          <w:rFonts w:cs="B Mitra"/>
          <w:rtl/>
          <w:lang w:bidi="fa-IR"/>
        </w:rPr>
      </w:pPr>
      <w:r w:rsidRPr="007E4451">
        <w:rPr>
          <w:rFonts w:cs="B Mitra" w:hint="cs"/>
          <w:rtl/>
          <w:lang w:bidi="fa-IR"/>
        </w:rPr>
        <w:t>در این بخش، نقش شبکه‌های اجتماعی را در چهار لایه بررسی می‌کنیم:</w:t>
      </w:r>
    </w:p>
    <w:p w14:paraId="145BB314" w14:textId="77777777" w:rsidR="007E4451" w:rsidRPr="007E4451" w:rsidRDefault="007E4451" w:rsidP="007E4451">
      <w:pPr>
        <w:pStyle w:val="NoSpacing"/>
        <w:numPr>
          <w:ilvl w:val="0"/>
          <w:numId w:val="6"/>
        </w:numPr>
        <w:bidi/>
        <w:jc w:val="both"/>
        <w:rPr>
          <w:rFonts w:cs="B Mitra"/>
          <w:b/>
          <w:bCs/>
          <w:sz w:val="22"/>
          <w:szCs w:val="22"/>
          <w:lang w:bidi="fa-IR"/>
        </w:rPr>
      </w:pPr>
      <w:r w:rsidRPr="007E4451">
        <w:rPr>
          <w:rFonts w:cs="B Mitra" w:hint="cs"/>
          <w:b/>
          <w:bCs/>
          <w:sz w:val="22"/>
          <w:szCs w:val="22"/>
          <w:rtl/>
          <w:lang w:bidi="fa-IR"/>
        </w:rPr>
        <w:t>شبکه‌های اجتماعی؛ از میدان عملیات دشمن تا ابزار مقاومت رسانه‌ای</w:t>
      </w:r>
    </w:p>
    <w:p w14:paraId="1598FC0A" w14:textId="37F704F2" w:rsidR="007E4451" w:rsidRPr="007E4451" w:rsidRDefault="007E4451" w:rsidP="00046869">
      <w:pPr>
        <w:pStyle w:val="NoSpacing"/>
        <w:bidi/>
        <w:jc w:val="both"/>
        <w:rPr>
          <w:rFonts w:cs="B Mitra"/>
          <w:rtl/>
          <w:lang w:bidi="fa-IR"/>
        </w:rPr>
      </w:pPr>
      <w:r w:rsidRPr="007E4451">
        <w:rPr>
          <w:rFonts w:cs="B Mitra" w:hint="cs"/>
          <w:rtl/>
          <w:lang w:bidi="fa-IR"/>
        </w:rPr>
        <w:t xml:space="preserve">قطع مقطعی اینترنت در روزهای نخست جنگ </w:t>
      </w:r>
      <w:r w:rsidR="00FD24AD">
        <w:rPr>
          <w:rFonts w:cs="B Mitra" w:hint="cs"/>
          <w:rtl/>
          <w:lang w:bidi="fa-IR"/>
        </w:rPr>
        <w:t xml:space="preserve">به عنوان </w:t>
      </w:r>
      <w:r w:rsidR="00FD24AD" w:rsidRPr="007E4451">
        <w:rPr>
          <w:rFonts w:cs="B Mitra" w:hint="cs"/>
          <w:rtl/>
          <w:lang w:bidi="fa-IR"/>
        </w:rPr>
        <w:t>«ابزار اصلی اجرای عملیات روانی دشمن</w:t>
      </w:r>
      <w:r w:rsidR="00FD24AD">
        <w:rPr>
          <w:rStyle w:val="FootnoteReference"/>
          <w:rFonts w:cs="B Mitra"/>
          <w:rtl/>
          <w:lang w:bidi="fa-IR"/>
        </w:rPr>
        <w:footnoteReference w:id="12"/>
      </w:r>
      <w:r w:rsidR="00FD24AD" w:rsidRPr="007E4451">
        <w:rPr>
          <w:rFonts w:cs="B Mitra" w:hint="cs"/>
          <w:rtl/>
          <w:lang w:bidi="fa-IR"/>
        </w:rPr>
        <w:t>»</w:t>
      </w:r>
      <w:r w:rsidR="00FD24AD">
        <w:rPr>
          <w:rFonts w:cs="B Mitra" w:hint="cs"/>
          <w:rtl/>
          <w:lang w:bidi="fa-IR"/>
        </w:rPr>
        <w:t>، به صورت فوری</w:t>
      </w:r>
      <w:r w:rsidRPr="007E4451">
        <w:rPr>
          <w:rFonts w:cs="B Mitra" w:hint="cs"/>
          <w:rtl/>
          <w:lang w:bidi="fa-IR"/>
        </w:rPr>
        <w:t xml:space="preserve"> حجم عملیات رسانه‌ای </w:t>
      </w:r>
      <w:r w:rsidR="00FD24AD">
        <w:rPr>
          <w:rFonts w:cs="B Mitra" w:hint="cs"/>
          <w:rtl/>
          <w:lang w:bidi="fa-IR"/>
        </w:rPr>
        <w:t>دشمن را کاهش داد. این امر</w:t>
      </w:r>
      <w:r w:rsidRPr="007E4451">
        <w:rPr>
          <w:rFonts w:cs="B Mitra" w:hint="cs"/>
          <w:rtl/>
          <w:lang w:bidi="fa-IR"/>
        </w:rPr>
        <w:t xml:space="preserve"> نشان داد دشمن برای پخش شایعات و دستکاری ادراک عمومی، به‌شدت وابسته به پلتفرم‌های فراملی است.</w:t>
      </w:r>
      <w:r w:rsidR="00046869">
        <w:rPr>
          <w:rFonts w:cs="B Mitra" w:hint="cs"/>
          <w:rtl/>
          <w:lang w:bidi="fa-IR"/>
        </w:rPr>
        <w:t xml:space="preserve"> </w:t>
      </w:r>
      <w:r w:rsidRPr="007E4451">
        <w:rPr>
          <w:rFonts w:cs="B Mitra" w:hint="cs"/>
          <w:rtl/>
          <w:lang w:bidi="fa-IR"/>
        </w:rPr>
        <w:t>اما همین نقطه‌ضعف دشمن، از روز سوم تبدیل به نقطه‌قوت ایران شد. سه اتفاق مهم در این بازگشت نقش داشت</w:t>
      </w:r>
      <w:r w:rsidR="00046869">
        <w:rPr>
          <w:rFonts w:cs="B Mitra" w:hint="cs"/>
          <w:rtl/>
          <w:lang w:bidi="fa-IR"/>
        </w:rPr>
        <w:t xml:space="preserve"> که عبارتند از: «</w:t>
      </w:r>
      <w:r w:rsidRPr="007E4451">
        <w:rPr>
          <w:rFonts w:cs="B Mitra" w:hint="cs"/>
          <w:rtl/>
          <w:lang w:bidi="fa-IR"/>
        </w:rPr>
        <w:t>انتشار تصاویر و ویدئوهای واقعی از عملیات ایران</w:t>
      </w:r>
      <w:r w:rsidR="00046869">
        <w:rPr>
          <w:rFonts w:cs="B Mitra" w:hint="cs"/>
          <w:rtl/>
          <w:lang w:bidi="fa-IR"/>
        </w:rPr>
        <w:t xml:space="preserve">، </w:t>
      </w:r>
      <w:r w:rsidRPr="007E4451">
        <w:rPr>
          <w:rFonts w:cs="B Mitra" w:hint="cs"/>
          <w:rtl/>
          <w:lang w:bidi="fa-IR"/>
        </w:rPr>
        <w:t>ورود فعال کاربران وطن‌دوست و خبررسان‌های محلی</w:t>
      </w:r>
      <w:r w:rsidR="00046869">
        <w:rPr>
          <w:rFonts w:cs="B Mitra" w:hint="cs"/>
          <w:rtl/>
          <w:lang w:bidi="fa-IR"/>
        </w:rPr>
        <w:t xml:space="preserve"> و </w:t>
      </w:r>
      <w:r w:rsidRPr="007E4451">
        <w:rPr>
          <w:rFonts w:cs="B Mitra" w:hint="cs"/>
          <w:rtl/>
          <w:lang w:bidi="fa-IR"/>
        </w:rPr>
        <w:t>تقویت سرمایه اجتماعی و حضور متحدانه طیف‌های مختلف جامعه</w:t>
      </w:r>
      <w:r w:rsidR="00046869">
        <w:rPr>
          <w:rFonts w:cs="B Mitra" w:hint="cs"/>
          <w:rtl/>
          <w:lang w:bidi="fa-IR"/>
        </w:rPr>
        <w:t xml:space="preserve">». </w:t>
      </w:r>
      <w:r w:rsidRPr="007E4451">
        <w:rPr>
          <w:rFonts w:cs="B Mitra" w:hint="cs"/>
          <w:rtl/>
          <w:lang w:bidi="fa-IR"/>
        </w:rPr>
        <w:t xml:space="preserve">به‌بیان </w:t>
      </w:r>
      <w:r w:rsidR="00046869">
        <w:rPr>
          <w:rFonts w:cs="B Mitra" w:hint="cs"/>
          <w:rtl/>
          <w:lang w:bidi="fa-IR"/>
        </w:rPr>
        <w:t>دیگر</w:t>
      </w:r>
      <w:r w:rsidRPr="007E4451">
        <w:rPr>
          <w:rFonts w:cs="B Mitra" w:hint="cs"/>
          <w:rtl/>
          <w:lang w:bidi="fa-IR"/>
        </w:rPr>
        <w:t>، در جنگ ۱۲ روزه «اقبال مردم به رسانه‌های داخلی» افزایش یافت زیرا توانستند روایت تحلیلی و خبری را در کنار هم قرار دهند و شبکه‌های اجتماعی این روایت را تکثیر کردند.</w:t>
      </w:r>
    </w:p>
    <w:p w14:paraId="2909C81A" w14:textId="77777777" w:rsidR="007E4451" w:rsidRPr="007E4451" w:rsidRDefault="007E4451" w:rsidP="007E4451">
      <w:pPr>
        <w:pStyle w:val="NoSpacing"/>
        <w:numPr>
          <w:ilvl w:val="0"/>
          <w:numId w:val="7"/>
        </w:numPr>
        <w:bidi/>
        <w:jc w:val="both"/>
        <w:rPr>
          <w:rFonts w:cs="B Mitra"/>
          <w:b/>
          <w:bCs/>
          <w:sz w:val="22"/>
          <w:szCs w:val="22"/>
          <w:lang w:bidi="fa-IR"/>
        </w:rPr>
      </w:pPr>
      <w:r w:rsidRPr="007E4451">
        <w:rPr>
          <w:rFonts w:cs="B Mitra" w:hint="cs"/>
          <w:b/>
          <w:bCs/>
          <w:sz w:val="22"/>
          <w:szCs w:val="22"/>
          <w:rtl/>
          <w:lang w:bidi="fa-IR"/>
        </w:rPr>
        <w:t>ظهور «کنشگران خرد» و بازتعریف مفهوم رسانه</w:t>
      </w:r>
    </w:p>
    <w:p w14:paraId="7504F122" w14:textId="5FE9F3A2" w:rsidR="007E4451" w:rsidRPr="007E4451" w:rsidRDefault="00C02DDE" w:rsidP="00C02DDE">
      <w:pPr>
        <w:pStyle w:val="NoSpacing"/>
        <w:bidi/>
        <w:jc w:val="both"/>
        <w:rPr>
          <w:rFonts w:cs="B Mitra"/>
          <w:rtl/>
          <w:lang w:bidi="fa-IR"/>
        </w:rPr>
      </w:pPr>
      <w:r>
        <w:rPr>
          <w:rFonts w:cs="B Mitra" w:hint="cs"/>
          <w:rtl/>
          <w:lang w:bidi="fa-IR"/>
        </w:rPr>
        <w:t>به عنوان</w:t>
      </w:r>
      <w:r w:rsidR="007E4451" w:rsidRPr="007E4451">
        <w:rPr>
          <w:rFonts w:cs="B Mitra" w:hint="cs"/>
          <w:rtl/>
          <w:lang w:bidi="fa-IR"/>
        </w:rPr>
        <w:t xml:space="preserve"> یکی از کلیدی‌ترین تحلیل‌ها، تأکید می‌شود که برداشت سنتی ایران از رسانه، همچنان «سازمان‌پایه</w:t>
      </w:r>
      <w:r w:rsidR="007F41B0">
        <w:rPr>
          <w:rStyle w:val="FootnoteReference"/>
          <w:rFonts w:cs="B Mitra"/>
          <w:rtl/>
          <w:lang w:bidi="fa-IR"/>
        </w:rPr>
        <w:footnoteReference w:id="13"/>
      </w:r>
      <w:r w:rsidR="007E4451" w:rsidRPr="007E4451">
        <w:rPr>
          <w:rFonts w:cs="B Mitra" w:hint="cs"/>
          <w:rtl/>
          <w:lang w:bidi="fa-IR"/>
        </w:rPr>
        <w:t>» است، در حالی که جامعه امروز به‌صورت شبکه‌ای عمل می‌کند.</w:t>
      </w:r>
      <w:r>
        <w:rPr>
          <w:rFonts w:cs="B Mitra" w:hint="cs"/>
          <w:rtl/>
          <w:lang w:bidi="fa-IR"/>
        </w:rPr>
        <w:t xml:space="preserve"> </w:t>
      </w:r>
      <w:r w:rsidR="007E4451" w:rsidRPr="007E4451">
        <w:rPr>
          <w:rFonts w:cs="B Mitra" w:hint="cs"/>
          <w:rtl/>
          <w:lang w:bidi="fa-IR"/>
        </w:rPr>
        <w:t xml:space="preserve">در همین چارچوب، شبکه‌های اجتماعی در جنگ ۱۲ روزه نقش «رسانه موازی» را ایفا کردند؛ رسانه‌ای که متکی به کنشگران خرد </w:t>
      </w:r>
      <w:r>
        <w:rPr>
          <w:rFonts w:cs="B Mitra" w:hint="cs"/>
          <w:rtl/>
          <w:lang w:bidi="fa-IR"/>
        </w:rPr>
        <w:t>شامل: «</w:t>
      </w:r>
      <w:r w:rsidR="007E4451" w:rsidRPr="007E4451">
        <w:rPr>
          <w:rFonts w:cs="B Mitra" w:hint="cs"/>
          <w:rtl/>
          <w:lang w:bidi="fa-IR"/>
        </w:rPr>
        <w:t>خبرنگاران محلی و کاربران میدانی</w:t>
      </w:r>
      <w:r>
        <w:rPr>
          <w:rFonts w:cs="B Mitra" w:hint="cs"/>
          <w:rtl/>
          <w:lang w:bidi="fa-IR"/>
        </w:rPr>
        <w:t xml:space="preserve">، </w:t>
      </w:r>
      <w:r w:rsidR="007E4451" w:rsidRPr="007E4451">
        <w:rPr>
          <w:rFonts w:cs="B Mitra" w:hint="cs"/>
          <w:rtl/>
          <w:lang w:bidi="fa-IR"/>
        </w:rPr>
        <w:t>چهره‌های معتبر اجتماعی</w:t>
      </w:r>
      <w:r>
        <w:rPr>
          <w:rFonts w:cs="B Mitra" w:hint="cs"/>
          <w:rtl/>
          <w:lang w:bidi="fa-IR"/>
        </w:rPr>
        <w:t xml:space="preserve">، </w:t>
      </w:r>
      <w:r w:rsidR="007E4451" w:rsidRPr="007E4451">
        <w:rPr>
          <w:rFonts w:cs="B Mitra" w:hint="cs"/>
          <w:rtl/>
          <w:lang w:bidi="fa-IR"/>
        </w:rPr>
        <w:t>فعالان فرهنگی و نخبگان دانشگاهی</w:t>
      </w:r>
      <w:r>
        <w:rPr>
          <w:rFonts w:cs="B Mitra" w:hint="cs"/>
          <w:rtl/>
          <w:lang w:bidi="fa-IR"/>
        </w:rPr>
        <w:t xml:space="preserve"> و </w:t>
      </w:r>
      <w:r w:rsidR="007E4451" w:rsidRPr="007E4451">
        <w:rPr>
          <w:rFonts w:cs="B Mitra" w:hint="cs"/>
          <w:rtl/>
          <w:lang w:bidi="fa-IR"/>
        </w:rPr>
        <w:t>رسانه‌های کوچک اما دقیق مانند شفقنا</w:t>
      </w:r>
      <w:r>
        <w:rPr>
          <w:rFonts w:cs="B Mitra" w:hint="cs"/>
          <w:rtl/>
          <w:lang w:bidi="fa-IR"/>
        </w:rPr>
        <w:t xml:space="preserve">» </w:t>
      </w:r>
      <w:r w:rsidRPr="007E4451">
        <w:rPr>
          <w:rFonts w:cs="B Mitra" w:hint="cs"/>
          <w:rtl/>
          <w:lang w:bidi="fa-IR"/>
        </w:rPr>
        <w:t>است</w:t>
      </w:r>
      <w:r>
        <w:rPr>
          <w:rFonts w:cs="B Mitra" w:hint="cs"/>
          <w:rtl/>
          <w:lang w:bidi="fa-IR"/>
        </w:rPr>
        <w:t xml:space="preserve">. </w:t>
      </w:r>
      <w:r w:rsidR="007E4451" w:rsidRPr="007E4451">
        <w:rPr>
          <w:rFonts w:cs="B Mitra" w:hint="cs"/>
          <w:rtl/>
          <w:lang w:bidi="fa-IR"/>
        </w:rPr>
        <w:t>این الگوی تازه، به بازسازی مرجعیت رسانه‌ای ایران کمک کرد زیرا:</w:t>
      </w:r>
      <w:r>
        <w:rPr>
          <w:rFonts w:cs="B Mitra" w:hint="cs"/>
          <w:rtl/>
          <w:lang w:bidi="fa-IR"/>
        </w:rPr>
        <w:t xml:space="preserve"> «</w:t>
      </w:r>
      <w:r w:rsidR="007E4451" w:rsidRPr="007E4451">
        <w:rPr>
          <w:rFonts w:cs="B Mitra" w:hint="cs"/>
          <w:rtl/>
          <w:lang w:bidi="fa-IR"/>
        </w:rPr>
        <w:t>توانست روایت رسمی را تکمیل کند</w:t>
      </w:r>
      <w:r>
        <w:rPr>
          <w:rFonts w:cs="B Mitra" w:hint="cs"/>
          <w:rtl/>
          <w:lang w:bidi="fa-IR"/>
        </w:rPr>
        <w:t xml:space="preserve">، </w:t>
      </w:r>
      <w:r w:rsidR="007E4451" w:rsidRPr="007E4451">
        <w:rPr>
          <w:rFonts w:cs="B Mitra" w:hint="cs"/>
          <w:rtl/>
          <w:lang w:bidi="fa-IR"/>
        </w:rPr>
        <w:t>روایت دشمن را راستی‌آزمایی و اصلاح کند</w:t>
      </w:r>
      <w:r>
        <w:rPr>
          <w:rFonts w:cs="B Mitra" w:hint="cs"/>
          <w:rtl/>
          <w:lang w:bidi="fa-IR"/>
        </w:rPr>
        <w:t xml:space="preserve"> و </w:t>
      </w:r>
      <w:r w:rsidR="007E4451" w:rsidRPr="007E4451">
        <w:rPr>
          <w:rFonts w:cs="B Mitra" w:hint="cs"/>
          <w:rtl/>
          <w:lang w:bidi="fa-IR"/>
        </w:rPr>
        <w:t>احساس مشارکت و مالکیت روایی ایجاد کند</w:t>
      </w:r>
      <w:r>
        <w:rPr>
          <w:rFonts w:cs="B Mitra" w:hint="cs"/>
          <w:rtl/>
          <w:lang w:bidi="fa-IR"/>
        </w:rPr>
        <w:t xml:space="preserve">». در این مسیر </w:t>
      </w:r>
      <w:r w:rsidR="007E4451" w:rsidRPr="007E4451">
        <w:rPr>
          <w:rFonts w:cs="B Mitra" w:hint="cs"/>
          <w:rtl/>
          <w:lang w:bidi="fa-IR"/>
        </w:rPr>
        <w:t>حضور خبرنگار زن شبکه خبر</w:t>
      </w:r>
      <w:r>
        <w:rPr>
          <w:rFonts w:cs="B Mitra" w:hint="cs"/>
          <w:rtl/>
          <w:lang w:bidi="fa-IR"/>
        </w:rPr>
        <w:t xml:space="preserve"> سرکار خانم سحر امامی</w:t>
      </w:r>
      <w:r w:rsidR="007E4451" w:rsidRPr="007E4451">
        <w:rPr>
          <w:rFonts w:cs="B Mitra" w:hint="cs"/>
          <w:rtl/>
          <w:lang w:bidi="fa-IR"/>
        </w:rPr>
        <w:t xml:space="preserve"> در صحنه‌های خطر، الگویی از «حماسه‌سازی بومی» ایجاد کرد که در فضای مجازی به‌سرعت تکثیر شد و بخش بزرگی از جامعه را درگیر کرد</w:t>
      </w:r>
      <w:r>
        <w:rPr>
          <w:rFonts w:cs="B Mitra" w:hint="cs"/>
          <w:rtl/>
          <w:lang w:bidi="fa-IR"/>
        </w:rPr>
        <w:t>.</w:t>
      </w:r>
    </w:p>
    <w:p w14:paraId="59A38A47" w14:textId="77777777" w:rsidR="007E4451" w:rsidRPr="007E4451" w:rsidRDefault="007E4451" w:rsidP="007E4451">
      <w:pPr>
        <w:pStyle w:val="NoSpacing"/>
        <w:numPr>
          <w:ilvl w:val="0"/>
          <w:numId w:val="8"/>
        </w:numPr>
        <w:bidi/>
        <w:jc w:val="both"/>
        <w:rPr>
          <w:rFonts w:cs="B Mitra"/>
          <w:b/>
          <w:bCs/>
          <w:sz w:val="22"/>
          <w:szCs w:val="22"/>
          <w:lang w:bidi="fa-IR"/>
        </w:rPr>
      </w:pPr>
      <w:r w:rsidRPr="007E4451">
        <w:rPr>
          <w:rFonts w:cs="B Mitra" w:hint="cs"/>
          <w:b/>
          <w:bCs/>
          <w:sz w:val="22"/>
          <w:szCs w:val="22"/>
          <w:rtl/>
          <w:lang w:bidi="fa-IR"/>
        </w:rPr>
        <w:t>شبکه‌های اجتماعی؛ موتور سرعت، دقت و تصحیح روایت</w:t>
      </w:r>
    </w:p>
    <w:p w14:paraId="0761AF0A" w14:textId="1D1BE2B5" w:rsidR="007E4451" w:rsidRPr="007E4451" w:rsidRDefault="007E4451" w:rsidP="007E4451">
      <w:pPr>
        <w:pStyle w:val="NoSpacing"/>
        <w:bidi/>
        <w:jc w:val="both"/>
        <w:rPr>
          <w:rFonts w:cs="B Mitra"/>
          <w:rtl/>
          <w:lang w:bidi="fa-IR"/>
        </w:rPr>
      </w:pPr>
      <w:r w:rsidRPr="007E4451">
        <w:rPr>
          <w:rFonts w:cs="B Mitra" w:hint="cs"/>
          <w:rtl/>
          <w:lang w:bidi="fa-IR"/>
        </w:rPr>
        <w:t xml:space="preserve">اگر در روزهای ابتدایی جنگ، شبکه‌های اجتماعی به میدان جولان شایعات تبدیل شده بودند، از روز سوم به بعد دو کارکرد کلیدی در بازپس‌گیری روایت </w:t>
      </w:r>
      <w:r w:rsidR="00A5440C">
        <w:rPr>
          <w:rFonts w:cs="B Mitra" w:hint="cs"/>
          <w:rtl/>
          <w:lang w:bidi="fa-IR"/>
        </w:rPr>
        <w:t xml:space="preserve">برعهده </w:t>
      </w:r>
      <w:r w:rsidRPr="007E4451">
        <w:rPr>
          <w:rFonts w:cs="B Mitra" w:hint="cs"/>
          <w:rtl/>
          <w:lang w:bidi="fa-IR"/>
        </w:rPr>
        <w:t>داشتند:</w:t>
      </w:r>
    </w:p>
    <w:p w14:paraId="05EA6F43" w14:textId="79797BFC" w:rsidR="007E4451" w:rsidRPr="007E4451" w:rsidRDefault="007E4451" w:rsidP="00A5440C">
      <w:pPr>
        <w:pStyle w:val="NoSpacing"/>
        <w:bidi/>
        <w:jc w:val="both"/>
        <w:rPr>
          <w:rFonts w:cs="B Mitra"/>
          <w:rtl/>
          <w:lang w:bidi="fa-IR"/>
        </w:rPr>
      </w:pPr>
      <w:r w:rsidRPr="00A5440C">
        <w:rPr>
          <w:rFonts w:cs="B Mitra" w:hint="cs"/>
          <w:b/>
          <w:bCs/>
          <w:sz w:val="20"/>
          <w:szCs w:val="20"/>
          <w:rtl/>
          <w:lang w:bidi="fa-IR"/>
        </w:rPr>
        <w:t>الف) تصحیح سریع روایت در مواجهه با فیک‌نیوزها</w:t>
      </w:r>
      <w:r w:rsidR="00A5440C">
        <w:rPr>
          <w:rFonts w:cs="B Mitra" w:hint="cs"/>
          <w:b/>
          <w:bCs/>
          <w:sz w:val="20"/>
          <w:szCs w:val="20"/>
          <w:rtl/>
          <w:lang w:bidi="fa-IR"/>
        </w:rPr>
        <w:t xml:space="preserve">: </w:t>
      </w:r>
      <w:r w:rsidRPr="007E4451">
        <w:rPr>
          <w:rFonts w:cs="B Mitra" w:hint="cs"/>
          <w:rtl/>
          <w:lang w:bidi="fa-IR"/>
        </w:rPr>
        <w:t xml:space="preserve">کاربران آگاه و کنشگران میدانی با ارائه مستندات تصویری و آدرس‌های دقیق جغرافیایی، توانستند روایت دشمن درباره اهداف فرضی </w:t>
      </w:r>
      <w:r w:rsidR="00A5440C">
        <w:rPr>
          <w:rFonts w:cs="B Mitra" w:hint="cs"/>
          <w:rtl/>
          <w:lang w:bidi="fa-IR"/>
        </w:rPr>
        <w:t xml:space="preserve">در </w:t>
      </w:r>
      <w:r w:rsidRPr="007E4451">
        <w:rPr>
          <w:rFonts w:cs="B Mitra" w:hint="cs"/>
          <w:rtl/>
          <w:lang w:bidi="fa-IR"/>
        </w:rPr>
        <w:t>ایران</w:t>
      </w:r>
      <w:r w:rsidR="00A5440C">
        <w:rPr>
          <w:rStyle w:val="FootnoteReference"/>
          <w:rFonts w:cs="B Mitra"/>
          <w:rtl/>
          <w:lang w:bidi="fa-IR"/>
        </w:rPr>
        <w:footnoteReference w:id="14"/>
      </w:r>
      <w:r w:rsidRPr="007E4451">
        <w:rPr>
          <w:rFonts w:cs="B Mitra" w:hint="cs"/>
          <w:rtl/>
          <w:lang w:bidi="fa-IR"/>
        </w:rPr>
        <w:t xml:space="preserve"> (مثل ادعای حمله </w:t>
      </w:r>
      <w:r w:rsidR="003A5E22">
        <w:rPr>
          <w:rFonts w:cs="B Mitra" w:hint="cs"/>
          <w:rtl/>
          <w:lang w:bidi="fa-IR"/>
        </w:rPr>
        <w:t>صرف به مراکز</w:t>
      </w:r>
      <w:r w:rsidRPr="007E4451">
        <w:rPr>
          <w:rFonts w:cs="B Mitra" w:hint="cs"/>
          <w:rtl/>
          <w:lang w:bidi="fa-IR"/>
        </w:rPr>
        <w:t xml:space="preserve"> نظامی) را خنثی کنند.</w:t>
      </w:r>
    </w:p>
    <w:p w14:paraId="6461B69F" w14:textId="77777777" w:rsidR="000873C4" w:rsidRDefault="007E4451" w:rsidP="00A5440C">
      <w:pPr>
        <w:pStyle w:val="NoSpacing"/>
        <w:bidi/>
        <w:jc w:val="both"/>
        <w:rPr>
          <w:rFonts w:cs="B Mitra"/>
          <w:rtl/>
          <w:lang w:bidi="fa-IR"/>
        </w:rPr>
      </w:pPr>
      <w:r w:rsidRPr="00A5440C">
        <w:rPr>
          <w:rFonts w:cs="B Mitra" w:hint="cs"/>
          <w:b/>
          <w:bCs/>
          <w:sz w:val="20"/>
          <w:szCs w:val="20"/>
          <w:rtl/>
          <w:lang w:bidi="fa-IR"/>
        </w:rPr>
        <w:t>ب) تولید سرعت هم‌تراز با دشمن</w:t>
      </w:r>
      <w:r w:rsidR="00A5440C">
        <w:rPr>
          <w:rFonts w:cs="B Mitra" w:hint="cs"/>
          <w:b/>
          <w:bCs/>
          <w:sz w:val="20"/>
          <w:szCs w:val="20"/>
          <w:rtl/>
          <w:lang w:bidi="fa-IR"/>
        </w:rPr>
        <w:t xml:space="preserve">: </w:t>
      </w:r>
      <w:r w:rsidRPr="007E4451">
        <w:rPr>
          <w:rFonts w:cs="B Mitra" w:hint="cs"/>
          <w:rtl/>
          <w:lang w:bidi="fa-IR"/>
        </w:rPr>
        <w:t>بخشی از ضعف روز صفر ایران، «تضاد سرعت و دقت</w:t>
      </w:r>
      <w:r w:rsidR="00A5440C">
        <w:rPr>
          <w:rStyle w:val="FootnoteReference"/>
          <w:rFonts w:cs="B Mitra"/>
          <w:rtl/>
          <w:lang w:bidi="fa-IR"/>
        </w:rPr>
        <w:footnoteReference w:id="15"/>
      </w:r>
      <w:r w:rsidRPr="007E4451">
        <w:rPr>
          <w:rFonts w:cs="B Mitra" w:hint="cs"/>
          <w:rtl/>
          <w:lang w:bidi="fa-IR"/>
        </w:rPr>
        <w:t>» در رسانه رسمی بود</w:t>
      </w:r>
      <w:r w:rsidR="00323DCB">
        <w:rPr>
          <w:rFonts w:cs="B Mitra" w:hint="cs"/>
          <w:rtl/>
          <w:lang w:bidi="fa-IR"/>
        </w:rPr>
        <w:t xml:space="preserve">. </w:t>
      </w:r>
      <w:r w:rsidRPr="007E4451">
        <w:rPr>
          <w:rFonts w:cs="B Mitra" w:hint="cs"/>
          <w:rtl/>
          <w:lang w:bidi="fa-IR"/>
        </w:rPr>
        <w:t>اما شبکه‌های اجتماعی این شکاف را جبران کردند و میان‌روایت فوری و روایت دقیق پل ساختند.</w:t>
      </w:r>
      <w:r w:rsidR="00A5440C">
        <w:rPr>
          <w:rFonts w:cs="B Mitra" w:hint="cs"/>
          <w:rtl/>
          <w:lang w:bidi="fa-IR"/>
        </w:rPr>
        <w:t xml:space="preserve"> </w:t>
      </w:r>
    </w:p>
    <w:p w14:paraId="14EC2412" w14:textId="7A608881" w:rsidR="007E4451" w:rsidRPr="007E4451" w:rsidRDefault="007E4451" w:rsidP="000873C4">
      <w:pPr>
        <w:pStyle w:val="NoSpacing"/>
        <w:bidi/>
        <w:jc w:val="both"/>
        <w:rPr>
          <w:rFonts w:cs="B Mitra"/>
          <w:rtl/>
          <w:lang w:bidi="fa-IR"/>
        </w:rPr>
      </w:pPr>
      <w:r w:rsidRPr="007E4451">
        <w:rPr>
          <w:rFonts w:cs="B Mitra" w:hint="cs"/>
          <w:rtl/>
          <w:lang w:bidi="fa-IR"/>
        </w:rPr>
        <w:t>این پویایی باعث شد مردم در روزهای میانی جنگ، برای دریافت اطلاعات معتبر، نخست به شبکه‌های اجتماعی بومی و سپس به رسانه‌های داخلی رجوع کنند؛ چرخشی که معنای آن بازگشت مرجعیت است.</w:t>
      </w:r>
    </w:p>
    <w:p w14:paraId="4230942A" w14:textId="77777777" w:rsidR="007E4451" w:rsidRPr="007E4451" w:rsidRDefault="007E4451" w:rsidP="007E4451">
      <w:pPr>
        <w:pStyle w:val="NoSpacing"/>
        <w:numPr>
          <w:ilvl w:val="0"/>
          <w:numId w:val="9"/>
        </w:numPr>
        <w:bidi/>
        <w:jc w:val="both"/>
        <w:rPr>
          <w:rFonts w:cs="B Mitra"/>
          <w:b/>
          <w:bCs/>
          <w:sz w:val="22"/>
          <w:szCs w:val="22"/>
          <w:lang w:bidi="fa-IR"/>
        </w:rPr>
      </w:pPr>
      <w:r w:rsidRPr="007E4451">
        <w:rPr>
          <w:rFonts w:cs="B Mitra" w:hint="cs"/>
          <w:b/>
          <w:bCs/>
          <w:sz w:val="22"/>
          <w:szCs w:val="22"/>
          <w:rtl/>
          <w:lang w:bidi="fa-IR"/>
        </w:rPr>
        <w:lastRenderedPageBreak/>
        <w:t>شبکه‌های اجتماعی و تولید همبستگی اجتماعی</w:t>
      </w:r>
    </w:p>
    <w:p w14:paraId="6510288A" w14:textId="3ED4E84F" w:rsidR="007E4451" w:rsidRPr="007E4451" w:rsidRDefault="007E4451" w:rsidP="00257C88">
      <w:pPr>
        <w:pStyle w:val="NoSpacing"/>
        <w:bidi/>
        <w:jc w:val="both"/>
        <w:rPr>
          <w:rFonts w:cs="B Mitra"/>
          <w:rtl/>
          <w:lang w:bidi="fa-IR"/>
        </w:rPr>
      </w:pPr>
      <w:r w:rsidRPr="007E4451">
        <w:rPr>
          <w:rFonts w:cs="B Mitra" w:hint="cs"/>
          <w:rtl/>
          <w:lang w:bidi="fa-IR"/>
        </w:rPr>
        <w:t>یکی از ابعاد کمتر دیده‌شده جنگ ۱۲ روزه، اثر شبکه‌های اجتماعی بر «تقویت انسجام ملی» است.</w:t>
      </w:r>
      <w:r w:rsidR="00257C88">
        <w:rPr>
          <w:rFonts w:cs="B Mitra" w:hint="cs"/>
          <w:rtl/>
          <w:lang w:bidi="fa-IR"/>
        </w:rPr>
        <w:t xml:space="preserve"> </w:t>
      </w:r>
      <w:r w:rsidRPr="007E4451">
        <w:rPr>
          <w:rFonts w:cs="B Mitra" w:hint="cs"/>
          <w:rtl/>
          <w:lang w:bidi="fa-IR"/>
        </w:rPr>
        <w:t>در روزهایی که دشمن تلاش می‌کرد مردم ایران را دچار ترس، دودلی و شکاف‌های عاطفی کند، شبکه‌های اجتماعی به مردم این فرصت را دادند که:</w:t>
      </w:r>
      <w:r w:rsidR="00257C88">
        <w:rPr>
          <w:rFonts w:cs="B Mitra" w:hint="cs"/>
          <w:rtl/>
          <w:lang w:bidi="fa-IR"/>
        </w:rPr>
        <w:t xml:space="preserve"> «</w:t>
      </w:r>
      <w:r w:rsidRPr="007E4451">
        <w:rPr>
          <w:rFonts w:cs="B Mitra" w:hint="cs"/>
          <w:rtl/>
          <w:lang w:bidi="fa-IR"/>
        </w:rPr>
        <w:t>تجربه زیسته خود را با دیگران به اشتراک بگذارند</w:t>
      </w:r>
      <w:r w:rsidR="00257C88">
        <w:rPr>
          <w:rFonts w:cs="B Mitra" w:hint="cs"/>
          <w:rtl/>
          <w:lang w:bidi="fa-IR"/>
        </w:rPr>
        <w:t xml:space="preserve">، </w:t>
      </w:r>
      <w:r w:rsidRPr="007E4451">
        <w:rPr>
          <w:rFonts w:cs="B Mitra" w:hint="cs"/>
          <w:rtl/>
          <w:lang w:bidi="fa-IR"/>
        </w:rPr>
        <w:t>برای یکدیگر امید اجتماعی تولید کنند</w:t>
      </w:r>
      <w:r w:rsidR="00257C88">
        <w:rPr>
          <w:rFonts w:cs="B Mitra" w:hint="cs"/>
          <w:rtl/>
          <w:lang w:bidi="fa-IR"/>
        </w:rPr>
        <w:t xml:space="preserve"> و </w:t>
      </w:r>
      <w:r w:rsidRPr="007E4451">
        <w:rPr>
          <w:rFonts w:cs="B Mitra" w:hint="cs"/>
          <w:rtl/>
          <w:lang w:bidi="fa-IR"/>
        </w:rPr>
        <w:t xml:space="preserve">روایت </w:t>
      </w:r>
      <w:r w:rsidR="00257C88">
        <w:rPr>
          <w:rFonts w:cs="Calibri" w:hint="cs"/>
          <w:rtl/>
          <w:lang w:bidi="fa-IR"/>
        </w:rPr>
        <w:t>"</w:t>
      </w:r>
      <w:r w:rsidRPr="007E4451">
        <w:rPr>
          <w:rFonts w:cs="B Mitra" w:hint="cs"/>
          <w:rtl/>
          <w:lang w:bidi="fa-IR"/>
        </w:rPr>
        <w:t>دفاع ملی</w:t>
      </w:r>
      <w:r w:rsidR="00257C88">
        <w:rPr>
          <w:rFonts w:cs="Calibri" w:hint="cs"/>
          <w:rtl/>
          <w:lang w:bidi="fa-IR"/>
        </w:rPr>
        <w:t>"</w:t>
      </w:r>
      <w:r w:rsidRPr="007E4451">
        <w:rPr>
          <w:rFonts w:cs="B Mitra" w:hint="cs"/>
          <w:rtl/>
          <w:lang w:bidi="fa-IR"/>
        </w:rPr>
        <w:t xml:space="preserve"> را از حالت دولتی به حالت اجتماعی تبدیل کنند</w:t>
      </w:r>
      <w:r w:rsidR="00257C88">
        <w:rPr>
          <w:rFonts w:cs="B Mitra" w:hint="cs"/>
          <w:rtl/>
          <w:lang w:bidi="fa-IR"/>
        </w:rPr>
        <w:t>.»</w:t>
      </w:r>
    </w:p>
    <w:p w14:paraId="13842863" w14:textId="27C46A12" w:rsidR="007E4451" w:rsidRPr="007E4451" w:rsidRDefault="007E4451" w:rsidP="007E4451">
      <w:pPr>
        <w:pStyle w:val="NoSpacing"/>
        <w:bidi/>
        <w:jc w:val="both"/>
        <w:rPr>
          <w:rFonts w:cs="B Mitra"/>
          <w:rtl/>
          <w:lang w:bidi="fa-IR"/>
        </w:rPr>
      </w:pPr>
      <w:r w:rsidRPr="007E4451">
        <w:rPr>
          <w:rFonts w:cs="B Mitra" w:hint="cs"/>
          <w:rtl/>
          <w:lang w:bidi="fa-IR"/>
        </w:rPr>
        <w:t>این همبستگی، همان حلقه‌ای است که تحلیلگران رسانه‌ای آن را مرحله گذار از «همبستگی اجتماعی» به «</w:t>
      </w:r>
      <w:bookmarkStart w:id="1" w:name="_Hlk215930519"/>
      <w:r w:rsidRPr="007E4451">
        <w:rPr>
          <w:rFonts w:cs="B Mitra" w:hint="cs"/>
          <w:rtl/>
          <w:lang w:bidi="fa-IR"/>
        </w:rPr>
        <w:t>همبستگی تمدنی</w:t>
      </w:r>
      <w:bookmarkEnd w:id="1"/>
      <w:r w:rsidR="005F3E24">
        <w:rPr>
          <w:rStyle w:val="FootnoteReference"/>
          <w:rFonts w:cs="B Mitra"/>
          <w:rtl/>
          <w:lang w:bidi="fa-IR"/>
        </w:rPr>
        <w:footnoteReference w:id="16"/>
      </w:r>
      <w:r w:rsidRPr="007E4451">
        <w:rPr>
          <w:rFonts w:cs="B Mitra" w:hint="cs"/>
          <w:rtl/>
          <w:lang w:bidi="fa-IR"/>
        </w:rPr>
        <w:t>» می‌دانند. در واقع شبکه‌های اجتماعی توانستند احساس مشارکت مردم در «سرنوشت روایت» را تقویت کنند.</w:t>
      </w:r>
    </w:p>
    <w:p w14:paraId="51BDA206" w14:textId="761963E4" w:rsidR="00DD58BB" w:rsidRDefault="00CF64DA" w:rsidP="00CF64DA">
      <w:pPr>
        <w:pStyle w:val="NoSpacing"/>
        <w:bidi/>
        <w:jc w:val="both"/>
        <w:rPr>
          <w:rFonts w:cs="B Mitra"/>
          <w:rtl/>
          <w:lang w:bidi="fa-IR"/>
        </w:rPr>
      </w:pPr>
      <w:r>
        <w:rPr>
          <w:rFonts w:cs="B Mitra" w:hint="cs"/>
          <w:rtl/>
          <w:lang w:bidi="fa-IR"/>
        </w:rPr>
        <w:t xml:space="preserve">به عنوان </w:t>
      </w:r>
      <w:r w:rsidR="007E4451" w:rsidRPr="00CF64DA">
        <w:rPr>
          <w:rFonts w:cs="B Mitra" w:hint="cs"/>
          <w:rtl/>
          <w:lang w:bidi="fa-IR"/>
        </w:rPr>
        <w:t>نتیجه</w:t>
      </w:r>
      <w:r>
        <w:rPr>
          <w:rFonts w:cs="B Mitra" w:hint="cs"/>
          <w:rtl/>
          <w:lang w:bidi="fa-IR"/>
        </w:rPr>
        <w:t xml:space="preserve"> این بخش باید اظهار داشت: </w:t>
      </w:r>
      <w:r w:rsidR="007E4451" w:rsidRPr="007E4451">
        <w:rPr>
          <w:rFonts w:cs="B Mitra" w:hint="cs"/>
          <w:rtl/>
          <w:lang w:bidi="fa-IR"/>
        </w:rPr>
        <w:t>نقش شبکه‌های اجتماعی در بازپس‌گیری مرجعیت رسانه‌ای ایران در گزاره</w:t>
      </w:r>
      <w:r w:rsidR="00822498">
        <w:rPr>
          <w:rFonts w:cs="B Mitra" w:hint="cs"/>
          <w:rtl/>
          <w:lang w:bidi="fa-IR"/>
        </w:rPr>
        <w:t>‌های زیر</w:t>
      </w:r>
      <w:r w:rsidR="00DD58BB">
        <w:rPr>
          <w:rFonts w:cs="B Mitra" w:hint="cs"/>
          <w:rtl/>
          <w:lang w:bidi="fa-IR"/>
        </w:rPr>
        <w:t xml:space="preserve"> قابل طرح است:</w:t>
      </w:r>
    </w:p>
    <w:p w14:paraId="4B9E7E12" w14:textId="5B115B6F" w:rsidR="007E4451" w:rsidRPr="007E4451" w:rsidRDefault="00DD58BB" w:rsidP="00DD58BB">
      <w:pPr>
        <w:pStyle w:val="NoSpacing"/>
        <w:bidi/>
        <w:jc w:val="both"/>
        <w:rPr>
          <w:rFonts w:cs="B Mitra"/>
          <w:rtl/>
          <w:lang w:bidi="fa-IR"/>
        </w:rPr>
      </w:pPr>
      <w:r>
        <w:rPr>
          <w:rFonts w:cs="B Mitra" w:hint="cs"/>
          <w:rtl/>
          <w:lang w:bidi="fa-IR"/>
        </w:rPr>
        <w:t xml:space="preserve">اول اینکه </w:t>
      </w:r>
      <w:r w:rsidR="007E4451" w:rsidRPr="007E4451">
        <w:rPr>
          <w:rFonts w:cs="B Mitra" w:hint="cs"/>
          <w:rtl/>
          <w:lang w:bidi="fa-IR"/>
        </w:rPr>
        <w:t>شبکه‌های اجتماعی از میدان عملیات دشمن به ابزار مقاومت و روایت‌سازی ملی</w:t>
      </w:r>
      <w:r w:rsidRPr="00DD58BB">
        <w:rPr>
          <w:rFonts w:cs="B Mitra" w:hint="cs"/>
          <w:rtl/>
          <w:lang w:bidi="fa-IR"/>
        </w:rPr>
        <w:t xml:space="preserve"> </w:t>
      </w:r>
      <w:r w:rsidRPr="007E4451">
        <w:rPr>
          <w:rFonts w:cs="B Mitra" w:hint="cs"/>
          <w:rtl/>
          <w:lang w:bidi="fa-IR"/>
        </w:rPr>
        <w:t xml:space="preserve">تبدیل </w:t>
      </w:r>
      <w:r>
        <w:rPr>
          <w:rFonts w:cs="B Mitra" w:hint="cs"/>
          <w:rtl/>
          <w:lang w:bidi="fa-IR"/>
        </w:rPr>
        <w:t>شد</w:t>
      </w:r>
      <w:r w:rsidR="0006703E">
        <w:rPr>
          <w:rFonts w:cs="B Mitra" w:hint="cs"/>
          <w:rtl/>
          <w:lang w:bidi="fa-IR"/>
        </w:rPr>
        <w:t>ند</w:t>
      </w:r>
      <w:r w:rsidR="00CF64DA">
        <w:rPr>
          <w:rFonts w:cs="B Mitra" w:hint="cs"/>
          <w:rtl/>
          <w:lang w:bidi="fa-IR"/>
        </w:rPr>
        <w:t>؛</w:t>
      </w:r>
      <w:r w:rsidR="007E4451" w:rsidRPr="007E4451">
        <w:rPr>
          <w:rFonts w:cs="B Mitra" w:hint="cs"/>
          <w:rtl/>
          <w:lang w:bidi="fa-IR"/>
        </w:rPr>
        <w:t xml:space="preserve"> </w:t>
      </w:r>
      <w:r>
        <w:rPr>
          <w:rFonts w:cs="B Mitra" w:hint="cs"/>
          <w:rtl/>
          <w:lang w:bidi="fa-IR"/>
        </w:rPr>
        <w:t xml:space="preserve">دوم </w:t>
      </w:r>
      <w:r w:rsidR="0006703E">
        <w:rPr>
          <w:rFonts w:cs="B Mitra" w:hint="cs"/>
          <w:rtl/>
          <w:lang w:bidi="fa-IR"/>
        </w:rPr>
        <w:t xml:space="preserve">اینکه این شبکه‌ها </w:t>
      </w:r>
      <w:r>
        <w:rPr>
          <w:rFonts w:cs="B Mitra" w:hint="cs"/>
          <w:rtl/>
          <w:lang w:bidi="fa-IR"/>
        </w:rPr>
        <w:t xml:space="preserve">به </w:t>
      </w:r>
      <w:r w:rsidR="00CF64DA" w:rsidRPr="007E4451">
        <w:rPr>
          <w:rFonts w:cs="B Mitra" w:hint="cs"/>
          <w:rtl/>
          <w:lang w:bidi="fa-IR"/>
        </w:rPr>
        <w:t>کنشگران خرد</w:t>
      </w:r>
      <w:r w:rsidR="0006703E">
        <w:rPr>
          <w:rFonts w:cs="B Mitra" w:hint="cs"/>
          <w:rtl/>
          <w:lang w:bidi="fa-IR"/>
        </w:rPr>
        <w:t xml:space="preserve"> اعتبار بخشید</w:t>
      </w:r>
      <w:r w:rsidR="00CF64DA" w:rsidRPr="007E4451">
        <w:rPr>
          <w:rFonts w:cs="B Mitra" w:hint="cs"/>
          <w:rtl/>
          <w:lang w:bidi="fa-IR"/>
        </w:rPr>
        <w:t xml:space="preserve"> </w:t>
      </w:r>
      <w:r w:rsidR="0006703E">
        <w:rPr>
          <w:rFonts w:cs="B Mitra" w:hint="cs"/>
          <w:rtl/>
          <w:lang w:bidi="fa-IR"/>
        </w:rPr>
        <w:t xml:space="preserve">تا </w:t>
      </w:r>
      <w:r w:rsidR="00CF64DA" w:rsidRPr="007E4451">
        <w:rPr>
          <w:rFonts w:cs="B Mitra" w:hint="cs"/>
          <w:rtl/>
          <w:lang w:bidi="fa-IR"/>
        </w:rPr>
        <w:t>روایت ملی</w:t>
      </w:r>
      <w:r w:rsidR="0006703E">
        <w:rPr>
          <w:rFonts w:cs="B Mitra" w:hint="cs"/>
          <w:rtl/>
          <w:lang w:bidi="fa-IR"/>
        </w:rPr>
        <w:t xml:space="preserve">، </w:t>
      </w:r>
      <w:r w:rsidR="00CF64DA">
        <w:rPr>
          <w:rFonts w:cs="B Mitra" w:hint="cs"/>
          <w:rtl/>
          <w:lang w:bidi="fa-IR"/>
        </w:rPr>
        <w:t>غنی و انسانی</w:t>
      </w:r>
      <w:r w:rsidR="007E4451" w:rsidRPr="007E4451">
        <w:rPr>
          <w:rFonts w:cs="B Mitra" w:hint="cs"/>
          <w:rtl/>
          <w:lang w:bidi="fa-IR"/>
        </w:rPr>
        <w:t xml:space="preserve"> که دشمن قادر به تخریب آن نبود</w:t>
      </w:r>
      <w:r w:rsidR="0006703E">
        <w:rPr>
          <w:rFonts w:cs="B Mitra" w:hint="cs"/>
          <w:rtl/>
          <w:lang w:bidi="fa-IR"/>
        </w:rPr>
        <w:t xml:space="preserve"> تولید کنند</w:t>
      </w:r>
      <w:r w:rsidR="00CF64DA">
        <w:rPr>
          <w:rFonts w:cs="B Mitra" w:hint="cs"/>
          <w:rtl/>
          <w:lang w:bidi="fa-IR"/>
        </w:rPr>
        <w:t xml:space="preserve">؛ </w:t>
      </w:r>
      <w:r>
        <w:rPr>
          <w:rFonts w:cs="B Mitra" w:hint="cs"/>
          <w:rtl/>
          <w:lang w:bidi="fa-IR"/>
        </w:rPr>
        <w:t xml:space="preserve">سوم </w:t>
      </w:r>
      <w:r w:rsidRPr="007E4451">
        <w:rPr>
          <w:rFonts w:cs="B Mitra" w:hint="cs"/>
          <w:rtl/>
          <w:lang w:bidi="fa-IR"/>
        </w:rPr>
        <w:t xml:space="preserve">این شبکه‌ها </w:t>
      </w:r>
      <w:r w:rsidR="00CF64DA" w:rsidRPr="007E4451">
        <w:rPr>
          <w:rFonts w:cs="B Mitra" w:hint="cs"/>
          <w:rtl/>
          <w:lang w:bidi="fa-IR"/>
        </w:rPr>
        <w:t>شکاف رسانه رسمی</w:t>
      </w:r>
      <w:r w:rsidR="00CF64DA">
        <w:rPr>
          <w:rFonts w:cs="B Mitra" w:hint="cs"/>
          <w:rtl/>
          <w:lang w:bidi="fa-IR"/>
        </w:rPr>
        <w:t xml:space="preserve"> </w:t>
      </w:r>
      <w:r>
        <w:rPr>
          <w:rFonts w:cs="B Mitra" w:hint="cs"/>
          <w:rtl/>
          <w:lang w:bidi="fa-IR"/>
        </w:rPr>
        <w:t xml:space="preserve">را </w:t>
      </w:r>
      <w:r w:rsidRPr="007E4451">
        <w:rPr>
          <w:rFonts w:cs="B Mitra" w:hint="cs"/>
          <w:rtl/>
          <w:lang w:bidi="fa-IR"/>
        </w:rPr>
        <w:t xml:space="preserve">پوشش </w:t>
      </w:r>
      <w:r>
        <w:rPr>
          <w:rFonts w:cs="B Mitra" w:hint="cs"/>
          <w:rtl/>
          <w:lang w:bidi="fa-IR"/>
        </w:rPr>
        <w:t>داد</w:t>
      </w:r>
      <w:r w:rsidR="00CF64DA" w:rsidRPr="007E4451">
        <w:rPr>
          <w:rFonts w:cs="B Mitra" w:hint="cs"/>
          <w:rtl/>
          <w:lang w:bidi="fa-IR"/>
        </w:rPr>
        <w:t xml:space="preserve"> </w:t>
      </w:r>
      <w:r w:rsidR="00CF64DA">
        <w:rPr>
          <w:rFonts w:cs="B Mitra" w:hint="cs"/>
          <w:rtl/>
          <w:lang w:bidi="fa-IR"/>
        </w:rPr>
        <w:t xml:space="preserve">و </w:t>
      </w:r>
      <w:r w:rsidR="007E4451" w:rsidRPr="007E4451">
        <w:rPr>
          <w:rFonts w:cs="B Mitra" w:hint="cs"/>
          <w:rtl/>
          <w:lang w:bidi="fa-IR"/>
        </w:rPr>
        <w:t xml:space="preserve">سرعت، تنوع و دقت هم‌زمان </w:t>
      </w:r>
      <w:r w:rsidR="0006703E">
        <w:rPr>
          <w:rFonts w:cs="B Mitra" w:hint="cs"/>
          <w:rtl/>
          <w:lang w:bidi="fa-IR"/>
        </w:rPr>
        <w:t xml:space="preserve">رسانه‌ای را </w:t>
      </w:r>
      <w:r>
        <w:rPr>
          <w:rFonts w:cs="B Mitra" w:hint="cs"/>
          <w:rtl/>
          <w:lang w:bidi="fa-IR"/>
        </w:rPr>
        <w:t xml:space="preserve">فراهم‌ ساختند </w:t>
      </w:r>
      <w:r w:rsidR="00CF64DA">
        <w:rPr>
          <w:rFonts w:cs="B Mitra" w:hint="cs"/>
          <w:rtl/>
          <w:lang w:bidi="fa-IR"/>
        </w:rPr>
        <w:t xml:space="preserve">و در نهایت </w:t>
      </w:r>
      <w:r w:rsidR="007E4451" w:rsidRPr="007E4451">
        <w:rPr>
          <w:rFonts w:cs="B Mitra" w:hint="cs"/>
          <w:rtl/>
          <w:lang w:bidi="fa-IR"/>
        </w:rPr>
        <w:t>شبکه‌های اجتماعی بزرگ‌ترین موتور تولید همبستگی اجتماعی و اعتماد عمومی در جنگ ۱۲ روزه بودند.</w:t>
      </w:r>
      <w:r>
        <w:rPr>
          <w:rFonts w:cs="B Mitra" w:hint="cs"/>
          <w:rtl/>
          <w:lang w:bidi="fa-IR"/>
        </w:rPr>
        <w:t xml:space="preserve"> </w:t>
      </w:r>
      <w:r w:rsidR="007E4451" w:rsidRPr="007E4451">
        <w:rPr>
          <w:rFonts w:cs="B Mitra" w:hint="cs"/>
          <w:rtl/>
          <w:lang w:bidi="fa-IR"/>
        </w:rPr>
        <w:t>این نقاط قوت، زمینه‌ساز تثبیت روایت ایران در میانه جنگ و مقدمه‌ای برای بازسازی پایدار مرجعیت رسانه‌ای در دوره پسابحران شد.</w:t>
      </w:r>
    </w:p>
    <w:p w14:paraId="3D51328E" w14:textId="77777777" w:rsidR="007E4451" w:rsidRDefault="007E4451" w:rsidP="007E4451">
      <w:pPr>
        <w:pStyle w:val="NoSpacing"/>
        <w:bidi/>
        <w:jc w:val="both"/>
        <w:rPr>
          <w:rFonts w:cs="B Mitra"/>
          <w:rtl/>
          <w:lang w:bidi="fa-IR"/>
        </w:rPr>
      </w:pPr>
    </w:p>
    <w:p w14:paraId="71717297" w14:textId="2E8E81DF" w:rsidR="007E4451" w:rsidRPr="007E4451" w:rsidRDefault="00151C88" w:rsidP="007E4451">
      <w:pPr>
        <w:pStyle w:val="NoSpacing"/>
        <w:bidi/>
        <w:jc w:val="both"/>
        <w:rPr>
          <w:rFonts w:cs="B Zar"/>
          <w:b/>
          <w:bCs/>
          <w:lang w:bidi="fa-IR"/>
        </w:rPr>
      </w:pPr>
      <w:r w:rsidRPr="00151C88">
        <w:rPr>
          <w:rFonts w:cs="B Zar" w:hint="cs"/>
          <w:b/>
          <w:bCs/>
          <w:rtl/>
          <w:lang w:bidi="fa-IR"/>
        </w:rPr>
        <w:t xml:space="preserve">و) </w:t>
      </w:r>
      <w:r w:rsidR="007E4451" w:rsidRPr="007E4451">
        <w:rPr>
          <w:rFonts w:cs="B Zar" w:hint="cs"/>
          <w:b/>
          <w:bCs/>
          <w:rtl/>
          <w:lang w:bidi="fa-IR"/>
        </w:rPr>
        <w:t>درس‌های رسانه‌ای جنگ ۱۲ روزه</w:t>
      </w:r>
    </w:p>
    <w:p w14:paraId="20C45FFA" w14:textId="78BE22CD" w:rsidR="007E4451" w:rsidRPr="007E4451" w:rsidRDefault="007E4451" w:rsidP="007E4451">
      <w:pPr>
        <w:pStyle w:val="NoSpacing"/>
        <w:bidi/>
        <w:jc w:val="both"/>
        <w:rPr>
          <w:rFonts w:cs="B Mitra"/>
          <w:rtl/>
          <w:lang w:bidi="fa-IR"/>
        </w:rPr>
      </w:pPr>
      <w:r w:rsidRPr="007E4451">
        <w:rPr>
          <w:rFonts w:cs="B Mitra" w:hint="cs"/>
          <w:rtl/>
          <w:lang w:bidi="fa-IR"/>
        </w:rPr>
        <w:t>جنگ ۱۲ روزه، علاوه بر پیامدهای نظامی، امنیتی و سیاسی، به‌عنوان یک «آزمایشگاه راهبردی رسانه» برای ایران عمل کرد؛ آزمایشگاهی که نقاط قوت، ضعف، ظرفیت‌ها و نیازهای ساختاری رسانه‌ای کشور را آشکار ساخت. رخدادهای این جنگ نشان داد که در محیط اطلاعاتی پیچیده امروز، روایت‌گری نه یک فعالیت جانبی، بلکه جزئی از راهبرد ملی و مدیریت امنیت ملی است. پنج دسته درس اصلی این جنگ در ادامه ارائه می‌شود:</w:t>
      </w:r>
    </w:p>
    <w:p w14:paraId="28A2B7DD" w14:textId="77777777" w:rsidR="007E4451" w:rsidRPr="007E4451" w:rsidRDefault="007E4451" w:rsidP="007E4451">
      <w:pPr>
        <w:pStyle w:val="NoSpacing"/>
        <w:numPr>
          <w:ilvl w:val="0"/>
          <w:numId w:val="11"/>
        </w:numPr>
        <w:bidi/>
        <w:jc w:val="both"/>
        <w:rPr>
          <w:rFonts w:cs="B Mitra"/>
          <w:b/>
          <w:bCs/>
          <w:sz w:val="22"/>
          <w:szCs w:val="22"/>
          <w:lang w:bidi="fa-IR"/>
        </w:rPr>
      </w:pPr>
      <w:r w:rsidRPr="007E4451">
        <w:rPr>
          <w:rFonts w:cs="B Mitra" w:hint="cs"/>
          <w:b/>
          <w:bCs/>
          <w:sz w:val="22"/>
          <w:szCs w:val="22"/>
          <w:rtl/>
          <w:lang w:bidi="fa-IR"/>
        </w:rPr>
        <w:t>ضرورت بازسازی نظام رسانه‌ای و تشکیل فرماندهی واحد روایت</w:t>
      </w:r>
    </w:p>
    <w:p w14:paraId="1D2872B8" w14:textId="7AC9F1B2" w:rsidR="007E4451" w:rsidRPr="007E4451" w:rsidRDefault="007E4451" w:rsidP="000F625F">
      <w:pPr>
        <w:pStyle w:val="NoSpacing"/>
        <w:bidi/>
        <w:jc w:val="both"/>
        <w:rPr>
          <w:rFonts w:cs="B Mitra"/>
          <w:rtl/>
          <w:lang w:bidi="fa-IR"/>
        </w:rPr>
      </w:pPr>
      <w:r w:rsidRPr="007E4451">
        <w:rPr>
          <w:rFonts w:cs="B Mitra" w:hint="cs"/>
          <w:rtl/>
          <w:lang w:bidi="fa-IR"/>
        </w:rPr>
        <w:t>یکی از مهم‌ترین درس‌ها مربوط به «لحظه آغاز بحران» است. مطابق گزارش‌ها، در روز صفر تا دوم، به دلیل نبود فرماندهی واحد پیام، روایت رسمی دچار پراکندگی، تأخیر و چندصدایی شد.</w:t>
      </w:r>
      <w:r w:rsidR="00DA158A">
        <w:rPr>
          <w:rFonts w:cs="B Mitra" w:hint="cs"/>
          <w:rtl/>
          <w:lang w:bidi="fa-IR"/>
        </w:rPr>
        <w:t xml:space="preserve"> </w:t>
      </w:r>
      <w:r w:rsidRPr="007E4451">
        <w:rPr>
          <w:rFonts w:cs="B Mitra" w:hint="cs"/>
          <w:rtl/>
          <w:lang w:bidi="fa-IR"/>
        </w:rPr>
        <w:t xml:space="preserve">این تجربه نیاز ایران به سه اقدام بنیادین </w:t>
      </w:r>
      <w:r w:rsidR="00DA158A">
        <w:rPr>
          <w:rFonts w:cs="B Mitra" w:hint="cs"/>
          <w:rtl/>
          <w:lang w:bidi="fa-IR"/>
        </w:rPr>
        <w:t>«</w:t>
      </w:r>
      <w:r w:rsidRPr="007E4451">
        <w:rPr>
          <w:rFonts w:cs="B Mitra" w:hint="cs"/>
          <w:rtl/>
          <w:lang w:bidi="fa-IR"/>
        </w:rPr>
        <w:t>تشکیل «قرارگاه ملی رسانه</w:t>
      </w:r>
      <w:r w:rsidR="00DA158A">
        <w:rPr>
          <w:rStyle w:val="FootnoteReference"/>
          <w:rFonts w:cs="B Mitra"/>
          <w:rtl/>
          <w:lang w:bidi="fa-IR"/>
        </w:rPr>
        <w:footnoteReference w:id="17"/>
      </w:r>
      <w:r w:rsidRPr="007E4451">
        <w:rPr>
          <w:rFonts w:cs="B Mitra" w:hint="cs"/>
          <w:rtl/>
          <w:lang w:bidi="fa-IR"/>
        </w:rPr>
        <w:t>» برای مدیریت سرعت، انسجام و صراحت پیام</w:t>
      </w:r>
      <w:r w:rsidR="00DA158A">
        <w:rPr>
          <w:rFonts w:cs="B Mitra" w:hint="cs"/>
          <w:rtl/>
          <w:lang w:bidi="fa-IR"/>
        </w:rPr>
        <w:t xml:space="preserve">، </w:t>
      </w:r>
      <w:r w:rsidRPr="007E4451">
        <w:rPr>
          <w:rFonts w:cs="B Mitra" w:hint="cs"/>
          <w:rtl/>
          <w:lang w:bidi="fa-IR"/>
        </w:rPr>
        <w:t>تعریف پروتکل‌های اطلاع‌رسانی اضطراری برای روزهای بحران</w:t>
      </w:r>
      <w:r w:rsidR="00DA158A">
        <w:rPr>
          <w:rFonts w:cs="B Mitra" w:hint="cs"/>
          <w:rtl/>
          <w:lang w:bidi="fa-IR"/>
        </w:rPr>
        <w:t xml:space="preserve"> و </w:t>
      </w:r>
      <w:r w:rsidRPr="007E4451">
        <w:rPr>
          <w:rFonts w:cs="B Mitra" w:hint="cs"/>
          <w:rtl/>
          <w:lang w:bidi="fa-IR"/>
        </w:rPr>
        <w:t>هماهنگی ساختاری میان رسانه رسمی، خبرگزاری‌ها، سخنگوها و نهادهای امنیتی</w:t>
      </w:r>
      <w:r w:rsidR="00DA158A">
        <w:rPr>
          <w:rFonts w:cs="B Mitra" w:hint="cs"/>
          <w:rtl/>
          <w:lang w:bidi="fa-IR"/>
        </w:rPr>
        <w:t xml:space="preserve">» </w:t>
      </w:r>
      <w:r w:rsidR="00DA158A" w:rsidRPr="007E4451">
        <w:rPr>
          <w:rFonts w:cs="B Mitra" w:hint="cs"/>
          <w:rtl/>
          <w:lang w:bidi="fa-IR"/>
        </w:rPr>
        <w:t>را برجسته کرد</w:t>
      </w:r>
      <w:r w:rsidR="00DA158A">
        <w:rPr>
          <w:rFonts w:cs="B Mitra" w:hint="cs"/>
          <w:rtl/>
          <w:lang w:bidi="fa-IR"/>
        </w:rPr>
        <w:t>.</w:t>
      </w:r>
      <w:r w:rsidR="000F625F">
        <w:rPr>
          <w:rFonts w:cs="B Mitra" w:hint="cs"/>
          <w:rtl/>
          <w:lang w:bidi="fa-IR"/>
        </w:rPr>
        <w:t xml:space="preserve"> </w:t>
      </w:r>
      <w:r w:rsidR="000F625F" w:rsidRPr="007E4451">
        <w:rPr>
          <w:rFonts w:cs="B Mitra" w:hint="cs"/>
          <w:rtl/>
          <w:lang w:bidi="fa-IR"/>
        </w:rPr>
        <w:t xml:space="preserve">جنگ ۱۲ روزه این واقعیت را اثبات کرد </w:t>
      </w:r>
      <w:r w:rsidRPr="007E4451">
        <w:rPr>
          <w:rFonts w:cs="B Mitra" w:hint="cs"/>
          <w:rtl/>
          <w:lang w:bidi="fa-IR"/>
        </w:rPr>
        <w:t>که «نمی‌توان بحران‌های ترکیبی را با ساختارهای پراکنده مدیریت کرد».</w:t>
      </w:r>
    </w:p>
    <w:p w14:paraId="33C5B1D2" w14:textId="77777777" w:rsidR="007E4451" w:rsidRPr="007E4451" w:rsidRDefault="007E4451" w:rsidP="007E4451">
      <w:pPr>
        <w:pStyle w:val="NoSpacing"/>
        <w:numPr>
          <w:ilvl w:val="0"/>
          <w:numId w:val="12"/>
        </w:numPr>
        <w:bidi/>
        <w:jc w:val="both"/>
        <w:rPr>
          <w:rFonts w:cs="B Mitra"/>
          <w:b/>
          <w:bCs/>
          <w:sz w:val="22"/>
          <w:szCs w:val="22"/>
          <w:lang w:bidi="fa-IR"/>
        </w:rPr>
      </w:pPr>
      <w:r w:rsidRPr="007E4451">
        <w:rPr>
          <w:rFonts w:cs="B Mitra" w:hint="cs"/>
          <w:b/>
          <w:bCs/>
          <w:sz w:val="22"/>
          <w:szCs w:val="22"/>
          <w:rtl/>
          <w:lang w:bidi="fa-IR"/>
        </w:rPr>
        <w:t>بازطراحی صداوسیما و بازگشت به نقش «رسانه مرجع ملی»</w:t>
      </w:r>
    </w:p>
    <w:p w14:paraId="4A95A30C" w14:textId="3CDBFE24" w:rsidR="007E4451" w:rsidRPr="007E4451" w:rsidRDefault="007E4451" w:rsidP="002C0CE9">
      <w:pPr>
        <w:pStyle w:val="NoSpacing"/>
        <w:bidi/>
        <w:jc w:val="both"/>
        <w:rPr>
          <w:rFonts w:cs="B Mitra"/>
          <w:rtl/>
          <w:lang w:bidi="fa-IR"/>
        </w:rPr>
      </w:pPr>
      <w:r w:rsidRPr="007E4451">
        <w:rPr>
          <w:rFonts w:cs="B Mitra" w:hint="cs"/>
          <w:rtl/>
          <w:lang w:bidi="fa-IR"/>
        </w:rPr>
        <w:t>عملکرد صداوسیما در روزهای نخست بحران، یکی از محورهای جدی بحث در فضای رسانه‌ای کشور بود. داده‌های رسانه‌ای نشان می‌دهد:</w:t>
      </w:r>
      <w:r w:rsidR="002C0CE9">
        <w:rPr>
          <w:rFonts w:cs="B Mitra" w:hint="cs"/>
          <w:rtl/>
          <w:lang w:bidi="fa-IR"/>
        </w:rPr>
        <w:t xml:space="preserve"> </w:t>
      </w:r>
      <w:r w:rsidRPr="007E4451">
        <w:rPr>
          <w:rFonts w:cs="B Mitra" w:hint="cs"/>
          <w:rtl/>
          <w:lang w:bidi="fa-IR"/>
        </w:rPr>
        <w:t>بخشی از «قهر رسانه‌ای مردم</w:t>
      </w:r>
      <w:r w:rsidR="002C0CE9">
        <w:rPr>
          <w:rStyle w:val="FootnoteReference"/>
          <w:rFonts w:cs="B Mitra"/>
          <w:rtl/>
          <w:lang w:bidi="fa-IR"/>
        </w:rPr>
        <w:footnoteReference w:id="18"/>
      </w:r>
      <w:r w:rsidRPr="007E4451">
        <w:rPr>
          <w:rFonts w:cs="B Mitra" w:hint="cs"/>
          <w:rtl/>
          <w:lang w:bidi="fa-IR"/>
        </w:rPr>
        <w:t>» ناشی از فقدان چابکی و شفافیت صداوسیما بود</w:t>
      </w:r>
      <w:r w:rsidR="002C0CE9">
        <w:rPr>
          <w:rFonts w:cs="B Mitra" w:hint="cs"/>
          <w:rtl/>
          <w:lang w:bidi="fa-IR"/>
        </w:rPr>
        <w:t xml:space="preserve">. همچنین </w:t>
      </w:r>
      <w:r w:rsidRPr="007E4451">
        <w:rPr>
          <w:rFonts w:cs="B Mitra" w:hint="cs"/>
          <w:rtl/>
          <w:lang w:bidi="fa-IR"/>
        </w:rPr>
        <w:t>روایت‌های غیرمستند یا دیرهنگام، بخشی از مخاطبان را به رسانه‌های رقیب سوق داد</w:t>
      </w:r>
      <w:r w:rsidR="002C0CE9">
        <w:rPr>
          <w:rFonts w:cs="B Mitra" w:hint="cs"/>
          <w:rtl/>
          <w:lang w:bidi="fa-IR"/>
        </w:rPr>
        <w:t xml:space="preserve"> و در نهایت </w:t>
      </w:r>
      <w:r w:rsidRPr="007E4451">
        <w:rPr>
          <w:rFonts w:cs="B Mitra" w:hint="cs"/>
          <w:rtl/>
          <w:lang w:bidi="fa-IR"/>
        </w:rPr>
        <w:t>رسانه‌های فارسی‌زبان معاند از این خلأ بهره‌برداری گسترده کردند</w:t>
      </w:r>
      <w:r w:rsidR="002C0CE9">
        <w:rPr>
          <w:rFonts w:cs="B Mitra" w:hint="cs"/>
          <w:rtl/>
          <w:lang w:bidi="fa-IR"/>
        </w:rPr>
        <w:t>.</w:t>
      </w:r>
    </w:p>
    <w:p w14:paraId="488F72AC" w14:textId="03CB0329" w:rsidR="007E4451" w:rsidRPr="007E4451" w:rsidRDefault="007E4451" w:rsidP="00A03354">
      <w:pPr>
        <w:pStyle w:val="NoSpacing"/>
        <w:bidi/>
        <w:jc w:val="both"/>
        <w:rPr>
          <w:rFonts w:cs="B Mitra"/>
          <w:rtl/>
          <w:lang w:bidi="fa-IR"/>
        </w:rPr>
      </w:pPr>
      <w:r w:rsidRPr="007E4451">
        <w:rPr>
          <w:rFonts w:cs="B Mitra" w:hint="cs"/>
          <w:rtl/>
          <w:lang w:bidi="fa-IR"/>
        </w:rPr>
        <w:t>درس اصلی این است که صداوسیما باید:</w:t>
      </w:r>
      <w:r w:rsidR="002C0CE9">
        <w:rPr>
          <w:rFonts w:cs="B Mitra" w:hint="cs"/>
          <w:rtl/>
          <w:lang w:bidi="fa-IR"/>
        </w:rPr>
        <w:t xml:space="preserve"> «</w:t>
      </w:r>
      <w:r w:rsidRPr="007E4451">
        <w:rPr>
          <w:rFonts w:cs="B Mitra" w:hint="cs"/>
          <w:rtl/>
          <w:lang w:bidi="fa-IR"/>
        </w:rPr>
        <w:t xml:space="preserve">از چارچوب‌های </w:t>
      </w:r>
      <w:r w:rsidR="0018185C">
        <w:rPr>
          <w:rFonts w:cs="B Mitra" w:hint="cs"/>
          <w:rtl/>
          <w:lang w:bidi="fa-IR"/>
        </w:rPr>
        <w:t>کلیشه‎ای</w:t>
      </w:r>
      <w:r w:rsidRPr="007E4451">
        <w:rPr>
          <w:rFonts w:cs="B Mitra" w:hint="cs"/>
          <w:rtl/>
          <w:lang w:bidi="fa-IR"/>
        </w:rPr>
        <w:t xml:space="preserve"> فاصله بگیرد</w:t>
      </w:r>
      <w:r w:rsidR="002C0CE9">
        <w:rPr>
          <w:rFonts w:cs="B Mitra" w:hint="cs"/>
          <w:rtl/>
          <w:lang w:bidi="fa-IR"/>
        </w:rPr>
        <w:t xml:space="preserve">، </w:t>
      </w:r>
      <w:r w:rsidRPr="007E4451">
        <w:rPr>
          <w:rFonts w:cs="B Mitra" w:hint="cs"/>
          <w:rtl/>
          <w:lang w:bidi="fa-IR"/>
        </w:rPr>
        <w:t>ساختار تولید و پخش را دیجیتال، چابک و زنده کند</w:t>
      </w:r>
      <w:r w:rsidR="002C0CE9">
        <w:rPr>
          <w:rFonts w:cs="B Mitra" w:hint="cs"/>
          <w:rtl/>
          <w:lang w:bidi="fa-IR"/>
        </w:rPr>
        <w:t xml:space="preserve">، </w:t>
      </w:r>
      <w:r w:rsidRPr="007E4451">
        <w:rPr>
          <w:rFonts w:cs="B Mitra" w:hint="cs"/>
          <w:rtl/>
          <w:lang w:bidi="fa-IR"/>
        </w:rPr>
        <w:t>به‌جای روایت‌سازی کلیشه‌ای، روایت‌گری واقعی و میدانی را تقویت نم</w:t>
      </w:r>
      <w:r w:rsidR="00A03354">
        <w:rPr>
          <w:rFonts w:cs="B Mitra" w:hint="cs"/>
          <w:rtl/>
          <w:lang w:bidi="fa-IR"/>
        </w:rPr>
        <w:t xml:space="preserve">وده و </w:t>
      </w:r>
      <w:r w:rsidRPr="007E4451">
        <w:rPr>
          <w:rFonts w:cs="B Mitra" w:hint="cs"/>
          <w:rtl/>
          <w:lang w:bidi="fa-IR"/>
        </w:rPr>
        <w:t>اعتماد عمومی را با صداقت، سرعت و اتقان بازسازی کند</w:t>
      </w:r>
      <w:r w:rsidR="00A03354">
        <w:rPr>
          <w:rFonts w:cs="B Mitra" w:hint="cs"/>
          <w:rtl/>
          <w:lang w:bidi="fa-IR"/>
        </w:rPr>
        <w:t xml:space="preserve">.» </w:t>
      </w:r>
      <w:r w:rsidRPr="007E4451">
        <w:rPr>
          <w:rFonts w:cs="B Mitra" w:hint="cs"/>
          <w:rtl/>
          <w:lang w:bidi="fa-IR"/>
        </w:rPr>
        <w:t>این جنگ، ضرورت «بازتعریف مأموریت رسانه ملی» را به شکل بی‌سابقه‌ای آشکار کرد.</w:t>
      </w:r>
    </w:p>
    <w:p w14:paraId="422F13B1" w14:textId="77777777" w:rsidR="007E4451" w:rsidRPr="007E4451" w:rsidRDefault="007E4451" w:rsidP="007E4451">
      <w:pPr>
        <w:pStyle w:val="NoSpacing"/>
        <w:numPr>
          <w:ilvl w:val="0"/>
          <w:numId w:val="13"/>
        </w:numPr>
        <w:bidi/>
        <w:jc w:val="both"/>
        <w:rPr>
          <w:rFonts w:cs="B Mitra"/>
          <w:b/>
          <w:bCs/>
          <w:sz w:val="22"/>
          <w:szCs w:val="22"/>
          <w:lang w:bidi="fa-IR"/>
        </w:rPr>
      </w:pPr>
      <w:r w:rsidRPr="007E4451">
        <w:rPr>
          <w:rFonts w:cs="B Mitra" w:hint="cs"/>
          <w:b/>
          <w:bCs/>
          <w:sz w:val="22"/>
          <w:szCs w:val="22"/>
          <w:rtl/>
          <w:lang w:bidi="fa-IR"/>
        </w:rPr>
        <w:t>ضرورت مهندسی روایت و مدیریت عملیات روانی در مقیاس ملی</w:t>
      </w:r>
    </w:p>
    <w:p w14:paraId="54462275" w14:textId="77777777" w:rsidR="00FB55C5" w:rsidRDefault="007E4451" w:rsidP="00FB55C5">
      <w:pPr>
        <w:pStyle w:val="NoSpacing"/>
        <w:bidi/>
        <w:jc w:val="both"/>
        <w:rPr>
          <w:rFonts w:cs="B Mitra"/>
          <w:rtl/>
          <w:lang w:bidi="fa-IR"/>
        </w:rPr>
      </w:pPr>
      <w:r w:rsidRPr="007E4451">
        <w:rPr>
          <w:rFonts w:cs="B Mitra" w:hint="cs"/>
          <w:rtl/>
          <w:lang w:bidi="fa-IR"/>
        </w:rPr>
        <w:t>جنگ ۱۲ روزه نشان داد که عملیات روانی دشمن نه‌تنها در سطح رسانه‌ای، بلکه در سطح امنیتی، اجتماعی و میدانی طراحی شده بود. در بیانیه وزارت اطلاعات به‌صراحت آمده است:</w:t>
      </w:r>
      <w:r w:rsidR="00F80F93">
        <w:rPr>
          <w:rFonts w:cs="B Mitra" w:hint="cs"/>
          <w:rtl/>
          <w:lang w:bidi="fa-IR"/>
        </w:rPr>
        <w:t xml:space="preserve"> «</w:t>
      </w:r>
      <w:r w:rsidRPr="007E4451">
        <w:rPr>
          <w:rFonts w:cs="B Mitra" w:hint="cs"/>
          <w:rtl/>
          <w:lang w:bidi="fa-IR"/>
        </w:rPr>
        <w:t>۹۸ نفر از شبکه‌های مرتبط با اینترنشنال شناسایی شدند</w:t>
      </w:r>
      <w:r w:rsidR="00F80F93">
        <w:rPr>
          <w:rFonts w:cs="B Mitra" w:hint="cs"/>
          <w:rtl/>
          <w:lang w:bidi="fa-IR"/>
        </w:rPr>
        <w:t xml:space="preserve">، </w:t>
      </w:r>
      <w:r w:rsidRPr="007E4451">
        <w:rPr>
          <w:rFonts w:cs="B Mitra" w:hint="cs"/>
          <w:rtl/>
          <w:lang w:bidi="fa-IR"/>
        </w:rPr>
        <w:t>ده‌ها کمپین التهاب‌آفرین در فضای مجازی کشف و مهار شد</w:t>
      </w:r>
      <w:r w:rsidR="00F80F93">
        <w:rPr>
          <w:rFonts w:cs="B Mitra" w:hint="cs"/>
          <w:rtl/>
          <w:lang w:bidi="fa-IR"/>
        </w:rPr>
        <w:t xml:space="preserve">، </w:t>
      </w:r>
      <w:r w:rsidRPr="007E4451">
        <w:rPr>
          <w:rFonts w:cs="B Mitra" w:hint="cs"/>
          <w:rtl/>
          <w:lang w:bidi="fa-IR"/>
        </w:rPr>
        <w:t>تلاش جهت ایجاد کمبود مصنوعی کالاها رصد و خنثی شد</w:t>
      </w:r>
      <w:r w:rsidR="00F80F93">
        <w:rPr>
          <w:rFonts w:cs="B Mitra" w:hint="cs"/>
          <w:rtl/>
          <w:lang w:bidi="fa-IR"/>
        </w:rPr>
        <w:t xml:space="preserve">، </w:t>
      </w:r>
      <w:r w:rsidRPr="007E4451">
        <w:rPr>
          <w:rFonts w:cs="B Mitra" w:hint="cs"/>
          <w:rtl/>
          <w:lang w:bidi="fa-IR"/>
        </w:rPr>
        <w:t>شبکه‌های تکفیری و تجزیه‌طلب در آماده‌باش «ساعت صفر» قرار داشتند اما ناکام ماندند</w:t>
      </w:r>
      <w:r w:rsidR="00F80F93">
        <w:rPr>
          <w:rFonts w:cs="B Mitra" w:hint="cs"/>
          <w:rtl/>
          <w:lang w:bidi="fa-IR"/>
        </w:rPr>
        <w:t xml:space="preserve"> و ...</w:t>
      </w:r>
      <w:r w:rsidR="00F80F93">
        <w:rPr>
          <w:rStyle w:val="FootnoteReference"/>
          <w:rFonts w:cs="B Mitra"/>
          <w:rtl/>
          <w:lang w:bidi="fa-IR"/>
        </w:rPr>
        <w:footnoteReference w:id="19"/>
      </w:r>
      <w:r w:rsidR="00F80F93">
        <w:rPr>
          <w:rFonts w:cs="B Mitra" w:hint="cs"/>
          <w:rtl/>
          <w:lang w:bidi="fa-IR"/>
        </w:rPr>
        <w:t xml:space="preserve">». </w:t>
      </w:r>
      <w:r w:rsidRPr="007E4451">
        <w:rPr>
          <w:rFonts w:cs="B Mitra" w:hint="cs"/>
          <w:rtl/>
          <w:lang w:bidi="fa-IR"/>
        </w:rPr>
        <w:t xml:space="preserve">این داده‌ها نشان می‌دهد که روایت‌گری تنها در سطح رسانه معنا ندارد؛ بخشی از «جنگ ترکیبی» است. </w:t>
      </w:r>
    </w:p>
    <w:p w14:paraId="4FBAC86F" w14:textId="4F7EF33C" w:rsidR="007E4451" w:rsidRPr="007E4451" w:rsidRDefault="007E4451" w:rsidP="00FB55C5">
      <w:pPr>
        <w:pStyle w:val="NoSpacing"/>
        <w:bidi/>
        <w:jc w:val="both"/>
        <w:rPr>
          <w:rFonts w:cs="B Mitra"/>
          <w:rtl/>
          <w:lang w:bidi="fa-IR"/>
        </w:rPr>
      </w:pPr>
      <w:r w:rsidRPr="007E4451">
        <w:rPr>
          <w:rFonts w:cs="B Mitra" w:hint="cs"/>
          <w:rtl/>
          <w:lang w:bidi="fa-IR"/>
        </w:rPr>
        <w:t>بنابراین، درس کلیدی این است که:</w:t>
      </w:r>
      <w:r w:rsidR="00FB55C5">
        <w:rPr>
          <w:rFonts w:cs="B Mitra" w:hint="cs"/>
          <w:rtl/>
          <w:lang w:bidi="fa-IR"/>
        </w:rPr>
        <w:t xml:space="preserve"> «</w:t>
      </w:r>
      <w:r w:rsidRPr="007E4451">
        <w:rPr>
          <w:rFonts w:cs="B Mitra" w:hint="cs"/>
          <w:rtl/>
          <w:lang w:bidi="fa-IR"/>
        </w:rPr>
        <w:t xml:space="preserve">مدیریت روایت باید در کنار امنیت، اقتصاد و جامعه تعریف </w:t>
      </w:r>
      <w:r w:rsidR="00FB55C5">
        <w:rPr>
          <w:rFonts w:cs="B Mitra" w:hint="cs"/>
          <w:rtl/>
          <w:lang w:bidi="fa-IR"/>
        </w:rPr>
        <w:t xml:space="preserve">شده، </w:t>
      </w:r>
      <w:r w:rsidRPr="007E4451">
        <w:rPr>
          <w:rFonts w:cs="B Mitra" w:hint="cs"/>
          <w:rtl/>
          <w:lang w:bidi="fa-IR"/>
        </w:rPr>
        <w:t xml:space="preserve">نهادهای رسانه‌ای و امنیتی باید دارای پروتکل مشترک عملیات شناختی </w:t>
      </w:r>
      <w:r w:rsidR="00FB55C5">
        <w:rPr>
          <w:rFonts w:cs="B Mitra" w:hint="cs"/>
          <w:rtl/>
          <w:lang w:bidi="fa-IR"/>
        </w:rPr>
        <w:t xml:space="preserve">شوند و </w:t>
      </w:r>
      <w:r w:rsidRPr="007E4451">
        <w:rPr>
          <w:rFonts w:cs="B Mitra" w:hint="cs"/>
          <w:rtl/>
          <w:lang w:bidi="fa-IR"/>
        </w:rPr>
        <w:t xml:space="preserve">مقابله با اخبار جعلی باید </w:t>
      </w:r>
      <w:r w:rsidR="00FB55C5">
        <w:rPr>
          <w:rFonts w:cs="B Mitra" w:hint="cs"/>
          <w:rtl/>
          <w:lang w:bidi="fa-IR"/>
        </w:rPr>
        <w:t>معتبر و دارای الزام باشد.»</w:t>
      </w:r>
    </w:p>
    <w:p w14:paraId="4BA81E8B" w14:textId="77777777" w:rsidR="007E4451" w:rsidRPr="007E4451" w:rsidRDefault="007E4451" w:rsidP="007E4451">
      <w:pPr>
        <w:pStyle w:val="NoSpacing"/>
        <w:numPr>
          <w:ilvl w:val="0"/>
          <w:numId w:val="14"/>
        </w:numPr>
        <w:bidi/>
        <w:jc w:val="both"/>
        <w:rPr>
          <w:rFonts w:cs="B Mitra"/>
          <w:b/>
          <w:bCs/>
          <w:sz w:val="22"/>
          <w:szCs w:val="22"/>
          <w:lang w:bidi="fa-IR"/>
        </w:rPr>
      </w:pPr>
      <w:r w:rsidRPr="007E4451">
        <w:rPr>
          <w:rFonts w:cs="B Mitra" w:hint="cs"/>
          <w:b/>
          <w:bCs/>
          <w:sz w:val="22"/>
          <w:szCs w:val="22"/>
          <w:rtl/>
          <w:lang w:bidi="fa-IR"/>
        </w:rPr>
        <w:t>ضرورت تبدیل شبکه‌های اجتماعی از تهدید به فرصت</w:t>
      </w:r>
    </w:p>
    <w:p w14:paraId="434C71C5" w14:textId="3DE48FC3" w:rsidR="007E4451" w:rsidRPr="007E4451" w:rsidRDefault="007E4451" w:rsidP="00F5694B">
      <w:pPr>
        <w:pStyle w:val="NoSpacing"/>
        <w:bidi/>
        <w:jc w:val="both"/>
        <w:rPr>
          <w:rFonts w:cs="B Mitra"/>
          <w:rtl/>
          <w:lang w:bidi="fa-IR"/>
        </w:rPr>
      </w:pPr>
      <w:r w:rsidRPr="007E4451">
        <w:rPr>
          <w:rFonts w:cs="B Mitra" w:hint="cs"/>
          <w:rtl/>
          <w:lang w:bidi="fa-IR"/>
        </w:rPr>
        <w:lastRenderedPageBreak/>
        <w:t>شبکه‌های اجتماعی، هم میدان عملیات دشمن بودند و هم ابزار بازسازی روایت ایران.</w:t>
      </w:r>
      <w:r w:rsidR="00F5694B">
        <w:rPr>
          <w:rFonts w:cs="B Mitra" w:hint="cs"/>
          <w:rtl/>
          <w:lang w:bidi="fa-IR"/>
        </w:rPr>
        <w:t xml:space="preserve"> </w:t>
      </w:r>
      <w:r w:rsidRPr="007E4451">
        <w:rPr>
          <w:rFonts w:cs="B Mitra" w:hint="cs"/>
          <w:rtl/>
          <w:lang w:bidi="fa-IR"/>
        </w:rPr>
        <w:t>درس اصلی این است که شبکه‌های اجتماعی باید:</w:t>
      </w:r>
      <w:r w:rsidR="00F5694B">
        <w:rPr>
          <w:rFonts w:cs="B Mitra" w:hint="cs"/>
          <w:rtl/>
          <w:lang w:bidi="fa-IR"/>
        </w:rPr>
        <w:t xml:space="preserve"> «</w:t>
      </w:r>
      <w:r w:rsidRPr="007E4451">
        <w:rPr>
          <w:rFonts w:cs="B Mitra" w:hint="cs"/>
          <w:rtl/>
          <w:lang w:bidi="fa-IR"/>
        </w:rPr>
        <w:t>جزئی از راهبرد رسانه‌ای و نه صرفاً ابزار نشر پیام تلقی شوند</w:t>
      </w:r>
      <w:r w:rsidR="00F5694B">
        <w:rPr>
          <w:rFonts w:cs="B Mitra" w:hint="cs"/>
          <w:rtl/>
          <w:lang w:bidi="fa-IR"/>
        </w:rPr>
        <w:t xml:space="preserve">، </w:t>
      </w:r>
      <w:r w:rsidRPr="007E4451">
        <w:rPr>
          <w:rFonts w:cs="B Mitra" w:hint="cs"/>
          <w:rtl/>
          <w:lang w:bidi="fa-IR"/>
        </w:rPr>
        <w:t>نقشه راه حمایت از «خبرنگاران محلی» و «کنشگران خرد» تدوین شود</w:t>
      </w:r>
      <w:r w:rsidR="00F5694B">
        <w:rPr>
          <w:rFonts w:cs="B Mitra" w:hint="cs"/>
          <w:rtl/>
          <w:lang w:bidi="fa-IR"/>
        </w:rPr>
        <w:t xml:space="preserve">، </w:t>
      </w:r>
      <w:r w:rsidRPr="007E4451">
        <w:rPr>
          <w:rFonts w:cs="B Mitra" w:hint="cs"/>
          <w:rtl/>
          <w:lang w:bidi="fa-IR"/>
        </w:rPr>
        <w:t>روایت میدانی، مردمی و غیررسمی به رسمیت شناخته و تقویت ش</w:t>
      </w:r>
      <w:r w:rsidR="00F5694B">
        <w:rPr>
          <w:rFonts w:cs="B Mitra" w:hint="cs"/>
          <w:rtl/>
          <w:lang w:bidi="fa-IR"/>
        </w:rPr>
        <w:t xml:space="preserve">ده و </w:t>
      </w:r>
      <w:r w:rsidRPr="007E4451">
        <w:rPr>
          <w:rFonts w:cs="B Mitra" w:hint="cs"/>
          <w:rtl/>
          <w:lang w:bidi="fa-IR"/>
        </w:rPr>
        <w:t>نظامی برای «راستی‌آزمایی جمعی» ایجاد شود تا در ساعات آغاز بحران، فیک‌نیوزها کنترل شوند</w:t>
      </w:r>
      <w:r w:rsidR="00F5694B">
        <w:rPr>
          <w:rStyle w:val="FootnoteReference"/>
          <w:rFonts w:cs="B Mitra"/>
          <w:rtl/>
          <w:lang w:bidi="fa-IR"/>
        </w:rPr>
        <w:footnoteReference w:id="20"/>
      </w:r>
      <w:r w:rsidR="00F5694B">
        <w:rPr>
          <w:rFonts w:cs="B Mitra" w:hint="cs"/>
          <w:rtl/>
          <w:lang w:bidi="fa-IR"/>
        </w:rPr>
        <w:t>.»</w:t>
      </w:r>
    </w:p>
    <w:p w14:paraId="5726D94F" w14:textId="44AEA25A" w:rsidR="007E4451" w:rsidRPr="007E4451" w:rsidRDefault="007E4451" w:rsidP="007E4451">
      <w:pPr>
        <w:pStyle w:val="NoSpacing"/>
        <w:bidi/>
        <w:jc w:val="both"/>
        <w:rPr>
          <w:rFonts w:cs="B Mitra"/>
          <w:rtl/>
          <w:lang w:bidi="fa-IR"/>
        </w:rPr>
      </w:pPr>
      <w:r w:rsidRPr="007E4451">
        <w:rPr>
          <w:rFonts w:cs="B Mitra" w:hint="cs"/>
          <w:rtl/>
          <w:lang w:bidi="fa-IR"/>
        </w:rPr>
        <w:t>جنگ نشان داد که در محیط رسانه‌ای جدید، «مردم هم تولیدکننده روایت‌اند و هم حافظ امنیت شناختی کشور».</w:t>
      </w:r>
    </w:p>
    <w:p w14:paraId="086B8B03" w14:textId="77777777" w:rsidR="007E4451" w:rsidRPr="007E4451" w:rsidRDefault="007E4451" w:rsidP="007E4451">
      <w:pPr>
        <w:pStyle w:val="NoSpacing"/>
        <w:numPr>
          <w:ilvl w:val="0"/>
          <w:numId w:val="15"/>
        </w:numPr>
        <w:bidi/>
        <w:jc w:val="both"/>
        <w:rPr>
          <w:rFonts w:cs="B Mitra"/>
          <w:b/>
          <w:bCs/>
          <w:sz w:val="22"/>
          <w:szCs w:val="22"/>
          <w:lang w:bidi="fa-IR"/>
        </w:rPr>
      </w:pPr>
      <w:r w:rsidRPr="007E4451">
        <w:rPr>
          <w:rFonts w:cs="B Mitra" w:hint="cs"/>
          <w:b/>
          <w:bCs/>
          <w:sz w:val="22"/>
          <w:szCs w:val="22"/>
          <w:rtl/>
          <w:lang w:bidi="fa-IR"/>
        </w:rPr>
        <w:t>نقش مردم در جنگ روایت؛ از مخاطب تا کنشگر</w:t>
      </w:r>
    </w:p>
    <w:p w14:paraId="16E0D3BE" w14:textId="12CF97EB" w:rsidR="007E4451" w:rsidRPr="007E4451" w:rsidRDefault="007E4451" w:rsidP="003C65E5">
      <w:pPr>
        <w:pStyle w:val="NoSpacing"/>
        <w:bidi/>
        <w:jc w:val="both"/>
        <w:rPr>
          <w:rFonts w:cs="B Mitra"/>
          <w:rtl/>
          <w:lang w:bidi="fa-IR"/>
        </w:rPr>
      </w:pPr>
      <w:r w:rsidRPr="007E4451">
        <w:rPr>
          <w:rFonts w:cs="B Mitra" w:hint="cs"/>
          <w:rtl/>
          <w:lang w:bidi="fa-IR"/>
        </w:rPr>
        <w:t>یکی از مهم‌ترین درس‌های این جنگ، نقشی است که مردم ایفا کردند.</w:t>
      </w:r>
      <w:r w:rsidR="00F5694B">
        <w:rPr>
          <w:rFonts w:cs="B Mitra" w:hint="cs"/>
          <w:rtl/>
          <w:lang w:bidi="fa-IR"/>
        </w:rPr>
        <w:t xml:space="preserve"> </w:t>
      </w:r>
      <w:r w:rsidRPr="007E4451">
        <w:rPr>
          <w:rFonts w:cs="B Mitra" w:hint="cs"/>
          <w:rtl/>
          <w:lang w:bidi="fa-IR"/>
        </w:rPr>
        <w:t>بیانیه وزارت اطلاعات به‌صراحت تأکید می‌کند:</w:t>
      </w:r>
      <w:r w:rsidR="00F5694B">
        <w:rPr>
          <w:rFonts w:cs="B Mitra" w:hint="cs"/>
          <w:rtl/>
          <w:lang w:bidi="fa-IR"/>
        </w:rPr>
        <w:t xml:space="preserve"> «</w:t>
      </w:r>
      <w:r w:rsidRPr="007E4451">
        <w:rPr>
          <w:rFonts w:cs="B Mitra" w:hint="cs"/>
          <w:rtl/>
          <w:lang w:bidi="fa-IR"/>
        </w:rPr>
        <w:t>مردم با گزارش موارد مشکوک نقش اصلی در دفاع امنیتی داشتند</w:t>
      </w:r>
      <w:r w:rsidR="00F5694B">
        <w:rPr>
          <w:rFonts w:cs="B Mitra" w:hint="cs"/>
          <w:rtl/>
          <w:lang w:bidi="fa-IR"/>
        </w:rPr>
        <w:t xml:space="preserve">، </w:t>
      </w:r>
      <w:r w:rsidRPr="007E4451">
        <w:rPr>
          <w:rFonts w:cs="B Mitra" w:hint="cs"/>
          <w:rtl/>
          <w:lang w:bidi="fa-IR"/>
        </w:rPr>
        <w:t>همراهی مردم با فرزندانشان در وزارت اطلاعات «حماسه‌ای کم‌نظیر» بود</w:t>
      </w:r>
      <w:r w:rsidR="00F5694B">
        <w:rPr>
          <w:rFonts w:cs="B Mitra" w:hint="cs"/>
          <w:rtl/>
          <w:lang w:bidi="fa-IR"/>
        </w:rPr>
        <w:t xml:space="preserve"> و </w:t>
      </w:r>
      <w:r w:rsidRPr="007E4451">
        <w:rPr>
          <w:rFonts w:cs="B Mitra" w:hint="cs"/>
          <w:rtl/>
          <w:lang w:bidi="fa-IR"/>
        </w:rPr>
        <w:t>مشارکت اجتماعی، زمینه شکست دشمن را فراهم کرد</w:t>
      </w:r>
      <w:r w:rsidR="00F5694B">
        <w:rPr>
          <w:rFonts w:cs="B Mitra" w:hint="cs"/>
          <w:rtl/>
          <w:lang w:bidi="fa-IR"/>
        </w:rPr>
        <w:t xml:space="preserve">.» </w:t>
      </w:r>
      <w:r w:rsidRPr="007E4451">
        <w:rPr>
          <w:rFonts w:cs="B Mitra" w:hint="cs"/>
          <w:rtl/>
          <w:lang w:bidi="fa-IR"/>
        </w:rPr>
        <w:t>از منظر رسانه‌ای، این تجربه نشان می‌دهد:</w:t>
      </w:r>
      <w:r w:rsidR="00F5694B">
        <w:rPr>
          <w:rFonts w:cs="B Mitra" w:hint="cs"/>
          <w:rtl/>
          <w:lang w:bidi="fa-IR"/>
        </w:rPr>
        <w:t xml:space="preserve"> «</w:t>
      </w:r>
      <w:r w:rsidRPr="007E4451">
        <w:rPr>
          <w:rFonts w:cs="B Mitra" w:hint="cs"/>
          <w:rtl/>
          <w:lang w:bidi="fa-IR"/>
        </w:rPr>
        <w:t>روایت‌گری باید مردمی باشد، نه صرفاً دولتی</w:t>
      </w:r>
      <w:r w:rsidR="00F5694B">
        <w:rPr>
          <w:rFonts w:cs="B Mitra" w:hint="cs"/>
          <w:rtl/>
          <w:lang w:bidi="fa-IR"/>
        </w:rPr>
        <w:t xml:space="preserve">، </w:t>
      </w:r>
      <w:r w:rsidRPr="007E4451">
        <w:rPr>
          <w:rFonts w:cs="B Mitra" w:hint="cs"/>
          <w:rtl/>
          <w:lang w:bidi="fa-IR"/>
        </w:rPr>
        <w:t>اعتماد اجتماعی، مهم‌ترین خط دفاعی در برابر عملیات روانی است</w:t>
      </w:r>
      <w:r w:rsidR="00F5694B">
        <w:rPr>
          <w:rFonts w:cs="B Mitra" w:hint="cs"/>
          <w:rtl/>
          <w:lang w:bidi="fa-IR"/>
        </w:rPr>
        <w:t xml:space="preserve"> و </w:t>
      </w:r>
      <w:r w:rsidRPr="007E4451">
        <w:rPr>
          <w:rFonts w:cs="B Mitra" w:hint="cs"/>
          <w:rtl/>
          <w:lang w:bidi="fa-IR"/>
        </w:rPr>
        <w:t>رسانه‌ها باید مردم را به‌عنوان «کنشگر روایت» به رسمیت بشناسند</w:t>
      </w:r>
      <w:r w:rsidR="00F5694B">
        <w:rPr>
          <w:rStyle w:val="FootnoteReference"/>
          <w:rFonts w:cs="B Mitra"/>
          <w:rtl/>
          <w:lang w:bidi="fa-IR"/>
        </w:rPr>
        <w:footnoteReference w:id="21"/>
      </w:r>
      <w:r w:rsidR="00F5694B">
        <w:rPr>
          <w:rFonts w:cs="B Mitra" w:hint="cs"/>
          <w:rtl/>
          <w:lang w:bidi="fa-IR"/>
        </w:rPr>
        <w:t>.»</w:t>
      </w:r>
      <w:r w:rsidR="003C65E5">
        <w:rPr>
          <w:rFonts w:cs="B Mitra" w:hint="cs"/>
          <w:rtl/>
          <w:lang w:bidi="fa-IR"/>
        </w:rPr>
        <w:t xml:space="preserve"> </w:t>
      </w:r>
      <w:r w:rsidRPr="007E4451">
        <w:rPr>
          <w:rFonts w:cs="B Mitra" w:hint="cs"/>
          <w:rtl/>
          <w:lang w:bidi="fa-IR"/>
        </w:rPr>
        <w:t>به تعبیر سردار شکارچی</w:t>
      </w:r>
      <w:r w:rsidR="00F5694B">
        <w:rPr>
          <w:rStyle w:val="FootnoteReference"/>
          <w:rFonts w:cs="B Mitra"/>
          <w:rtl/>
          <w:lang w:bidi="fa-IR"/>
        </w:rPr>
        <w:footnoteReference w:id="22"/>
      </w:r>
      <w:r w:rsidRPr="007E4451">
        <w:rPr>
          <w:rFonts w:cs="B Mitra" w:hint="cs"/>
          <w:rtl/>
          <w:lang w:bidi="fa-IR"/>
        </w:rPr>
        <w:t>، رسانه‌ها توانستند «توخالی‌بودن دشمن» را آشکار کنند، اما این آشکارسازی بدون مشارکت اجتماعی ممکن نبود.</w:t>
      </w:r>
    </w:p>
    <w:p w14:paraId="7D359689" w14:textId="16A78A21" w:rsidR="007E4451" w:rsidRPr="007E4451" w:rsidRDefault="007E4451" w:rsidP="004636B7">
      <w:pPr>
        <w:pStyle w:val="NoSpacing"/>
        <w:bidi/>
        <w:jc w:val="both"/>
        <w:rPr>
          <w:rFonts w:cs="B Mitra"/>
          <w:rtl/>
          <w:lang w:bidi="fa-IR"/>
        </w:rPr>
      </w:pPr>
      <w:r w:rsidRPr="007E4451">
        <w:rPr>
          <w:rFonts w:cs="B Mitra" w:hint="cs"/>
          <w:rtl/>
          <w:lang w:bidi="fa-IR"/>
        </w:rPr>
        <w:t>از جنگ ۱۲ روزه، مجموعه‌ای از درس‌های رسانه‌ای</w:t>
      </w:r>
      <w:r w:rsidR="003C65E5">
        <w:rPr>
          <w:rFonts w:cs="B Mitra" w:hint="cs"/>
          <w:rtl/>
          <w:lang w:bidi="fa-IR"/>
        </w:rPr>
        <w:t xml:space="preserve"> شامل</w:t>
      </w:r>
      <w:r w:rsidRPr="007E4451">
        <w:rPr>
          <w:rFonts w:cs="B Mitra" w:hint="cs"/>
          <w:rtl/>
          <w:lang w:bidi="fa-IR"/>
        </w:rPr>
        <w:t>:</w:t>
      </w:r>
      <w:r w:rsidR="003C65E5">
        <w:rPr>
          <w:rFonts w:cs="B Mitra" w:hint="cs"/>
          <w:rtl/>
          <w:lang w:bidi="fa-IR"/>
        </w:rPr>
        <w:t xml:space="preserve"> «</w:t>
      </w:r>
      <w:r w:rsidRPr="007E4451">
        <w:rPr>
          <w:rFonts w:cs="B Mitra" w:hint="cs"/>
          <w:rtl/>
          <w:lang w:bidi="fa-IR"/>
        </w:rPr>
        <w:t>ضرورت فرماندهی واحد روایت در ساعات آغاز بحران</w:t>
      </w:r>
      <w:r w:rsidR="003C65E5">
        <w:rPr>
          <w:rFonts w:cs="B Mitra" w:hint="cs"/>
          <w:rtl/>
          <w:lang w:bidi="fa-IR"/>
        </w:rPr>
        <w:t xml:space="preserve">، </w:t>
      </w:r>
      <w:r w:rsidRPr="007E4451">
        <w:rPr>
          <w:rFonts w:cs="B Mitra" w:hint="cs"/>
          <w:rtl/>
          <w:lang w:bidi="fa-IR"/>
        </w:rPr>
        <w:t>ضرورت بازسازی ساختاری صداوسیما و دیجیتالی‌سازی میدان روایت</w:t>
      </w:r>
      <w:r w:rsidR="003C65E5">
        <w:rPr>
          <w:rFonts w:cs="B Mitra" w:hint="cs"/>
          <w:rtl/>
          <w:lang w:bidi="fa-IR"/>
        </w:rPr>
        <w:t xml:space="preserve">، </w:t>
      </w:r>
      <w:r w:rsidRPr="007E4451">
        <w:rPr>
          <w:rFonts w:cs="B Mitra" w:hint="cs"/>
          <w:rtl/>
          <w:lang w:bidi="fa-IR"/>
        </w:rPr>
        <w:t>لزوم مهندسی روایت و عملیات شناختی در مقیاس ملی</w:t>
      </w:r>
      <w:r w:rsidR="003C65E5">
        <w:rPr>
          <w:rFonts w:cs="B Mitra" w:hint="cs"/>
          <w:rtl/>
          <w:lang w:bidi="fa-IR"/>
        </w:rPr>
        <w:t xml:space="preserve">، </w:t>
      </w:r>
      <w:r w:rsidRPr="007E4451">
        <w:rPr>
          <w:rFonts w:cs="B Mitra" w:hint="cs"/>
          <w:rtl/>
          <w:lang w:bidi="fa-IR"/>
        </w:rPr>
        <w:t>تبدیل شبکه‌های اجتماعی به موتور اعتماد، سرعت و راستی‌آزمایی</w:t>
      </w:r>
      <w:r w:rsidR="004636B7">
        <w:rPr>
          <w:rFonts w:cs="B Mitra" w:hint="cs"/>
          <w:rtl/>
          <w:lang w:bidi="fa-IR"/>
        </w:rPr>
        <w:t xml:space="preserve"> و </w:t>
      </w:r>
      <w:r w:rsidRPr="007E4451">
        <w:rPr>
          <w:rFonts w:cs="B Mitra" w:hint="cs"/>
          <w:rtl/>
          <w:lang w:bidi="fa-IR"/>
        </w:rPr>
        <w:t>درک نقش تعیین‌کننده مردم در شکل‌گیری روایت ملی</w:t>
      </w:r>
      <w:r w:rsidR="004636B7">
        <w:rPr>
          <w:rFonts w:cs="B Mitra" w:hint="cs"/>
          <w:rtl/>
          <w:lang w:bidi="fa-IR"/>
        </w:rPr>
        <w:t xml:space="preserve">» </w:t>
      </w:r>
      <w:r w:rsidR="004636B7" w:rsidRPr="007E4451">
        <w:rPr>
          <w:rFonts w:cs="B Mitra" w:hint="cs"/>
          <w:rtl/>
          <w:lang w:bidi="fa-IR"/>
        </w:rPr>
        <w:t>قابل استخراج است</w:t>
      </w:r>
      <w:r w:rsidR="004636B7">
        <w:rPr>
          <w:rFonts w:cs="B Mitra" w:hint="cs"/>
          <w:rtl/>
          <w:lang w:bidi="fa-IR"/>
        </w:rPr>
        <w:t xml:space="preserve">. </w:t>
      </w:r>
      <w:r w:rsidRPr="007E4451">
        <w:rPr>
          <w:rFonts w:cs="B Mitra" w:hint="cs"/>
          <w:rtl/>
          <w:lang w:bidi="fa-IR"/>
        </w:rPr>
        <w:t>به بیان دیگر، جنگ ۱۲ روزه به ما آموخت که «اقتدار ملی بدون اقتدار رسانه‌ای پایدار نمی‌شود».</w:t>
      </w:r>
    </w:p>
    <w:p w14:paraId="2D55CB46" w14:textId="77777777" w:rsidR="007E4451" w:rsidRDefault="007E4451" w:rsidP="007E4451">
      <w:pPr>
        <w:pStyle w:val="NoSpacing"/>
        <w:bidi/>
        <w:jc w:val="both"/>
        <w:rPr>
          <w:rFonts w:cs="B Mitra"/>
          <w:rtl/>
          <w:lang w:bidi="fa-IR"/>
        </w:rPr>
      </w:pPr>
    </w:p>
    <w:p w14:paraId="67B91F38" w14:textId="59F7A478" w:rsidR="007E4451" w:rsidRPr="007E4451" w:rsidRDefault="00151C88" w:rsidP="007E4451">
      <w:pPr>
        <w:pStyle w:val="NoSpacing"/>
        <w:bidi/>
        <w:jc w:val="both"/>
        <w:rPr>
          <w:rFonts w:cs="B Zar"/>
          <w:b/>
          <w:bCs/>
          <w:lang w:bidi="fa-IR"/>
        </w:rPr>
      </w:pPr>
      <w:r w:rsidRPr="00151C88">
        <w:rPr>
          <w:rFonts w:cs="B Zar" w:hint="cs"/>
          <w:b/>
          <w:bCs/>
          <w:rtl/>
          <w:lang w:bidi="fa-IR"/>
        </w:rPr>
        <w:t xml:space="preserve">ز) </w:t>
      </w:r>
      <w:r w:rsidR="007E4451" w:rsidRPr="007E4451">
        <w:rPr>
          <w:rFonts w:cs="B Zar" w:hint="cs"/>
          <w:b/>
          <w:bCs/>
          <w:rtl/>
          <w:lang w:bidi="fa-IR"/>
        </w:rPr>
        <w:t>جمع‌بندی و پیشنهادات سیاستی</w:t>
      </w:r>
    </w:p>
    <w:p w14:paraId="43EF9411" w14:textId="77777777" w:rsidR="007E4451" w:rsidRPr="007E4451" w:rsidRDefault="007E4451" w:rsidP="007E4451">
      <w:pPr>
        <w:pStyle w:val="NoSpacing"/>
        <w:bidi/>
        <w:jc w:val="both"/>
        <w:rPr>
          <w:rFonts w:cs="B Mitra"/>
          <w:rtl/>
          <w:lang w:bidi="fa-IR"/>
        </w:rPr>
      </w:pPr>
      <w:r w:rsidRPr="007E4451">
        <w:rPr>
          <w:rFonts w:cs="B Mitra" w:hint="cs"/>
          <w:rtl/>
          <w:lang w:bidi="fa-IR"/>
        </w:rPr>
        <w:t>جنگ ۱۲ روزه را می‌توان نقطه‌عطفی در تاریخ رسانه‌ای و امنیت شناختی ایران دانست؛ نقطه‌عطفی که هم ضعف‌ها را آشکار کرد و هم ظرفیت‌های راهبردی را به نمایش گذاشت. جمع‌بندی پنج بخش پیشین نشان می‌دهد که این جنگ، از جنس «جنگ ترکیبی» بود و قلب این ترکیب در میدان روایت می‌تپید. ایران در این نبرد توانست با وجود غافلگیری اولیه، چرخه روایت را بازیابی کند و نهایتاً مرجعیت را از جریان دشمن بازپس گیرد. در این بخش، هم جمع‌بندی تحلیلی ارائه می‌شود و هم پنج محور سیاستی برای آینده پیشنهاد خواهد شد.</w:t>
      </w:r>
    </w:p>
    <w:p w14:paraId="59A1EA39" w14:textId="77777777" w:rsidR="007E4451" w:rsidRPr="007E4451" w:rsidRDefault="007E4451" w:rsidP="007E4451">
      <w:pPr>
        <w:pStyle w:val="NoSpacing"/>
        <w:numPr>
          <w:ilvl w:val="0"/>
          <w:numId w:val="17"/>
        </w:numPr>
        <w:bidi/>
        <w:jc w:val="both"/>
        <w:rPr>
          <w:rFonts w:cs="B Mitra"/>
          <w:b/>
          <w:bCs/>
          <w:lang w:bidi="fa-IR"/>
        </w:rPr>
      </w:pPr>
      <w:r w:rsidRPr="007E4451">
        <w:rPr>
          <w:rFonts w:cs="B Mitra" w:hint="cs"/>
          <w:b/>
          <w:bCs/>
          <w:rtl/>
          <w:lang w:bidi="fa-IR"/>
        </w:rPr>
        <w:t>جمع‌بندی تحلیلی نبرد روایت‌ها</w:t>
      </w:r>
    </w:p>
    <w:p w14:paraId="74F281A9" w14:textId="5F83B43D" w:rsidR="007E4451" w:rsidRPr="007E4451" w:rsidRDefault="007E4451" w:rsidP="008D5391">
      <w:pPr>
        <w:pStyle w:val="NoSpacing"/>
        <w:bidi/>
        <w:jc w:val="both"/>
        <w:rPr>
          <w:rFonts w:cs="B Mitra"/>
          <w:rtl/>
          <w:lang w:bidi="fa-IR"/>
        </w:rPr>
      </w:pPr>
      <w:r w:rsidRPr="007E4451">
        <w:rPr>
          <w:rFonts w:cs="B Mitra" w:hint="cs"/>
          <w:rtl/>
          <w:lang w:bidi="fa-IR"/>
        </w:rPr>
        <w:t>بر اساس تحلیل‌ ارائه‌شده: در روز صفر تا دوم، روایت اولیه به دلیل سرعت جریان معاند، ضعف چابکی رسانه ملی</w:t>
      </w:r>
      <w:r w:rsidR="008D5391">
        <w:rPr>
          <w:rFonts w:cs="B Mitra" w:hint="cs"/>
          <w:rtl/>
          <w:lang w:bidi="fa-IR"/>
        </w:rPr>
        <w:t xml:space="preserve">، </w:t>
      </w:r>
      <w:r w:rsidRPr="007E4451">
        <w:rPr>
          <w:rFonts w:cs="B Mitra" w:hint="cs"/>
          <w:rtl/>
          <w:lang w:bidi="fa-IR"/>
        </w:rPr>
        <w:t>و محدودیت‌های ارتباطی در فضای مجازی از دست رفت</w:t>
      </w:r>
      <w:r w:rsidR="008D5391">
        <w:rPr>
          <w:rFonts w:cs="B Mitra" w:hint="cs"/>
          <w:rtl/>
          <w:lang w:bidi="fa-IR"/>
        </w:rPr>
        <w:t>، لکن</w:t>
      </w:r>
      <w:r w:rsidRPr="007E4451">
        <w:rPr>
          <w:rFonts w:cs="B Mitra" w:hint="cs"/>
          <w:rtl/>
          <w:lang w:bidi="fa-IR"/>
        </w:rPr>
        <w:t xml:space="preserve"> از روز سوم، با فرماندهی گفتمانی روشن، ورود کنشگران شبکه‌ای</w:t>
      </w:r>
      <w:r w:rsidR="008D5391">
        <w:rPr>
          <w:rFonts w:cs="B Mitra" w:hint="cs"/>
          <w:rtl/>
          <w:lang w:bidi="fa-IR"/>
        </w:rPr>
        <w:t xml:space="preserve"> </w:t>
      </w:r>
      <w:r w:rsidRPr="007E4451">
        <w:rPr>
          <w:rFonts w:cs="B Mitra" w:hint="cs"/>
          <w:rtl/>
          <w:lang w:bidi="fa-IR"/>
        </w:rPr>
        <w:t>و انسجام پیام، روایت رسمی بازیابی و تقویت شد</w:t>
      </w:r>
      <w:r w:rsidR="008D5391">
        <w:rPr>
          <w:rFonts w:cs="B Mitra" w:hint="cs"/>
          <w:rtl/>
          <w:lang w:bidi="fa-IR"/>
        </w:rPr>
        <w:t>،</w:t>
      </w:r>
      <w:r w:rsidRPr="007E4451">
        <w:rPr>
          <w:rFonts w:cs="B Mitra" w:hint="cs"/>
          <w:rtl/>
          <w:lang w:bidi="fa-IR"/>
        </w:rPr>
        <w:t xml:space="preserve"> روایت دشمن به دلیل اتکای گسترده بر اخبار جعلی، تناقض درونی، و مستندات میدانی ایران فروپاشید</w:t>
      </w:r>
      <w:r w:rsidR="008D5391">
        <w:rPr>
          <w:rFonts w:cs="B Mitra" w:hint="cs"/>
          <w:rtl/>
          <w:lang w:bidi="fa-IR"/>
        </w:rPr>
        <w:t>،</w:t>
      </w:r>
      <w:r w:rsidRPr="007E4451">
        <w:rPr>
          <w:rFonts w:cs="B Mitra" w:hint="cs"/>
          <w:rtl/>
          <w:lang w:bidi="fa-IR"/>
        </w:rPr>
        <w:t xml:space="preserve"> شبکه‌های اجتماعی از میدان عملیات دشمن به ابزار مقاومت و تکثیر روایت ملی تبدیل </w:t>
      </w:r>
      <w:r w:rsidR="008D5391">
        <w:rPr>
          <w:rFonts w:cs="B Mitra" w:hint="cs"/>
          <w:rtl/>
          <w:lang w:bidi="fa-IR"/>
        </w:rPr>
        <w:t xml:space="preserve">شده و </w:t>
      </w:r>
      <w:r w:rsidRPr="007E4451">
        <w:rPr>
          <w:rFonts w:cs="B Mitra" w:hint="cs"/>
          <w:rtl/>
          <w:lang w:bidi="fa-IR"/>
        </w:rPr>
        <w:t xml:space="preserve">اقدامات امنیتی </w:t>
      </w:r>
      <w:r w:rsidR="008D5391">
        <w:rPr>
          <w:rFonts w:cs="B Mitra" w:hint="cs"/>
          <w:rtl/>
          <w:lang w:bidi="fa-IR"/>
        </w:rPr>
        <w:t>نهادهای امنیتی</w:t>
      </w:r>
      <w:r w:rsidRPr="007E4451">
        <w:rPr>
          <w:rFonts w:cs="B Mitra" w:hint="cs"/>
          <w:rtl/>
          <w:lang w:bidi="fa-IR"/>
        </w:rPr>
        <w:t xml:space="preserve"> در سطح عملیات روانی، سایبری و ضدتروریسم، زمینه تثبیت روایت و جلوگیری از ایجاد بحران مصنوعی را فراهم کرد</w:t>
      </w:r>
      <w:r w:rsidR="008D5391">
        <w:rPr>
          <w:rFonts w:cs="B Mitra" w:hint="cs"/>
          <w:rtl/>
          <w:lang w:bidi="fa-IR"/>
        </w:rPr>
        <w:t xml:space="preserve">. در عین حال </w:t>
      </w:r>
      <w:r w:rsidRPr="007E4451">
        <w:rPr>
          <w:rFonts w:cs="B Mitra" w:hint="cs"/>
          <w:rtl/>
          <w:lang w:bidi="fa-IR"/>
        </w:rPr>
        <w:t>مردم، مهم‌ترین عامل شکست عملیات ادراکی دشمن بودند و تجربه‌ای تازه از «کنشگری روایی مردم‌محور» شکل گرفت.</w:t>
      </w:r>
      <w:r w:rsidR="008D5391">
        <w:rPr>
          <w:rFonts w:cs="B Mitra" w:hint="cs"/>
          <w:rtl/>
          <w:lang w:bidi="fa-IR"/>
        </w:rPr>
        <w:t xml:space="preserve"> </w:t>
      </w:r>
      <w:r w:rsidRPr="007E4451">
        <w:rPr>
          <w:rFonts w:cs="B Mitra" w:hint="cs"/>
          <w:rtl/>
          <w:lang w:bidi="fa-IR"/>
        </w:rPr>
        <w:t>با این ملاحظات، جنگ ۱۲ روزه نشان داد که مرجعیت روایت در ایران نه یک ساختار ثابت، بلکه «نتیجه تعامل سه میدان» است: رسانه رسمی، شبکه‌های اجتماعی، و اعتماد اجتماعی.</w:t>
      </w:r>
    </w:p>
    <w:p w14:paraId="3F5A398B" w14:textId="77777777" w:rsidR="007E4451" w:rsidRPr="007E4451" w:rsidRDefault="007E4451" w:rsidP="007E4451">
      <w:pPr>
        <w:pStyle w:val="NoSpacing"/>
        <w:numPr>
          <w:ilvl w:val="0"/>
          <w:numId w:val="18"/>
        </w:numPr>
        <w:bidi/>
        <w:jc w:val="both"/>
        <w:rPr>
          <w:rFonts w:cs="B Mitra"/>
          <w:b/>
          <w:bCs/>
          <w:lang w:bidi="fa-IR"/>
        </w:rPr>
      </w:pPr>
      <w:r w:rsidRPr="007E4451">
        <w:rPr>
          <w:rFonts w:cs="B Mitra" w:hint="cs"/>
          <w:b/>
          <w:bCs/>
          <w:rtl/>
          <w:lang w:bidi="fa-IR"/>
        </w:rPr>
        <w:t>پیشنهادات سیاستی برای تقویت مرجعیت رسانه‌ای ایران</w:t>
      </w:r>
    </w:p>
    <w:p w14:paraId="035E67C3" w14:textId="77777777" w:rsidR="007E4451" w:rsidRPr="007E4451" w:rsidRDefault="007E4451" w:rsidP="007E4451">
      <w:pPr>
        <w:pStyle w:val="NoSpacing"/>
        <w:bidi/>
        <w:jc w:val="both"/>
        <w:rPr>
          <w:rFonts w:cs="B Mitra"/>
          <w:rtl/>
          <w:lang w:bidi="fa-IR"/>
        </w:rPr>
      </w:pPr>
      <w:r w:rsidRPr="007E4451">
        <w:rPr>
          <w:rFonts w:cs="B Mitra" w:hint="cs"/>
          <w:rtl/>
          <w:lang w:bidi="fa-IR"/>
        </w:rPr>
        <w:t>بر اساس جمع‌بندی این تجربه، پنج دسته پیشنهاد سیاستی برای آینده قابل ارائه است:</w:t>
      </w:r>
    </w:p>
    <w:p w14:paraId="5FAB70F2" w14:textId="77777777" w:rsidR="007E4451" w:rsidRPr="007E4451" w:rsidRDefault="007E4451" w:rsidP="007E4451">
      <w:pPr>
        <w:pStyle w:val="NoSpacing"/>
        <w:bidi/>
        <w:jc w:val="both"/>
        <w:rPr>
          <w:rFonts w:cs="B Mitra"/>
          <w:b/>
          <w:bCs/>
          <w:sz w:val="22"/>
          <w:szCs w:val="22"/>
          <w:lang w:bidi="fa-IR"/>
        </w:rPr>
      </w:pPr>
      <w:r w:rsidRPr="007E4451">
        <w:rPr>
          <w:rFonts w:cs="B Mitra" w:hint="cs"/>
          <w:b/>
          <w:bCs/>
          <w:sz w:val="22"/>
          <w:szCs w:val="22"/>
          <w:rtl/>
          <w:lang w:bidi="fa-IR"/>
        </w:rPr>
        <w:t>پیشنهاد اول: ایجاد «قرارگاه ملی روایت»</w:t>
      </w:r>
    </w:p>
    <w:p w14:paraId="548FEE36" w14:textId="1695AB12" w:rsidR="007E4451" w:rsidRPr="007E4451" w:rsidRDefault="007E4451" w:rsidP="004C738E">
      <w:pPr>
        <w:pStyle w:val="NoSpacing"/>
        <w:bidi/>
        <w:jc w:val="both"/>
        <w:rPr>
          <w:rFonts w:cs="B Mitra"/>
          <w:rtl/>
          <w:lang w:bidi="fa-IR"/>
        </w:rPr>
      </w:pPr>
      <w:r w:rsidRPr="007E4451">
        <w:rPr>
          <w:rFonts w:cs="B Mitra" w:hint="cs"/>
          <w:rtl/>
          <w:lang w:bidi="fa-IR"/>
        </w:rPr>
        <w:t>ایران برای مواجهه با جنگ‌های ترکیبی آینده نیازمند ساختاری فرابخشی است که:</w:t>
      </w:r>
      <w:r w:rsidR="004C738E">
        <w:rPr>
          <w:rFonts w:cs="B Mitra" w:hint="cs"/>
          <w:rtl/>
          <w:lang w:bidi="fa-IR"/>
        </w:rPr>
        <w:t xml:space="preserve"> «</w:t>
      </w:r>
      <w:r w:rsidRPr="007E4451">
        <w:rPr>
          <w:rFonts w:cs="B Mitra" w:hint="cs"/>
          <w:rtl/>
          <w:lang w:bidi="fa-IR"/>
        </w:rPr>
        <w:t xml:space="preserve">مدیریت واحد پیام را در ساعات نخست بحران برعهده </w:t>
      </w:r>
      <w:r w:rsidR="004C738E">
        <w:rPr>
          <w:rFonts w:cs="B Mitra" w:hint="cs"/>
          <w:rtl/>
          <w:lang w:bidi="fa-IR"/>
        </w:rPr>
        <w:t xml:space="preserve">گرفته، </w:t>
      </w:r>
      <w:r w:rsidRPr="007E4451">
        <w:rPr>
          <w:rFonts w:cs="B Mitra" w:hint="cs"/>
          <w:rtl/>
          <w:lang w:bidi="fa-IR"/>
        </w:rPr>
        <w:t xml:space="preserve">روایت اولیه را بدون تأخیر منتشر </w:t>
      </w:r>
      <w:r w:rsidR="004C738E">
        <w:rPr>
          <w:rFonts w:cs="B Mitra" w:hint="cs"/>
          <w:rtl/>
          <w:lang w:bidi="fa-IR"/>
        </w:rPr>
        <w:t xml:space="preserve">کرده و </w:t>
      </w:r>
      <w:r w:rsidRPr="007E4451">
        <w:rPr>
          <w:rFonts w:cs="B Mitra" w:hint="cs"/>
          <w:rtl/>
          <w:lang w:bidi="fa-IR"/>
        </w:rPr>
        <w:t>هماهنگی میان صداوسیما، خبرگزاری‌ها، وزارت ارتباطات، وزارت اطلاعات و نهادهای امنیت</w:t>
      </w:r>
      <w:r w:rsidR="004C738E">
        <w:rPr>
          <w:rFonts w:cs="B Mitra" w:hint="cs"/>
          <w:rtl/>
          <w:lang w:bidi="fa-IR"/>
        </w:rPr>
        <w:t xml:space="preserve">ی- </w:t>
      </w:r>
      <w:r w:rsidRPr="007E4451">
        <w:rPr>
          <w:rFonts w:cs="B Mitra" w:hint="cs"/>
          <w:rtl/>
          <w:lang w:bidi="fa-IR"/>
        </w:rPr>
        <w:t>میدانی را تضمین کند</w:t>
      </w:r>
      <w:r w:rsidR="004C738E">
        <w:rPr>
          <w:rFonts w:cs="B Mitra" w:hint="cs"/>
          <w:rtl/>
          <w:lang w:bidi="fa-IR"/>
        </w:rPr>
        <w:t xml:space="preserve">. برای این امر لازم است </w:t>
      </w:r>
      <w:r w:rsidRPr="007E4451">
        <w:rPr>
          <w:rFonts w:cs="B Mitra" w:hint="cs"/>
          <w:rtl/>
          <w:lang w:bidi="fa-IR"/>
        </w:rPr>
        <w:t xml:space="preserve">سازوکارهای برخط راستی‌آزمایی ایجاد </w:t>
      </w:r>
      <w:r w:rsidR="004C738E">
        <w:rPr>
          <w:rFonts w:cs="B Mitra" w:hint="cs"/>
          <w:rtl/>
          <w:lang w:bidi="fa-IR"/>
        </w:rPr>
        <w:t xml:space="preserve">شود.» پیشنهاد می‌شود </w:t>
      </w:r>
      <w:r w:rsidRPr="007E4451">
        <w:rPr>
          <w:rFonts w:cs="B Mitra" w:hint="cs"/>
          <w:rtl/>
          <w:lang w:bidi="fa-IR"/>
        </w:rPr>
        <w:t>این قرارگاه دائمی، چابک و چندزبانه باشد.</w:t>
      </w:r>
    </w:p>
    <w:p w14:paraId="30B28248" w14:textId="77777777" w:rsidR="007E4451" w:rsidRPr="007E4451" w:rsidRDefault="007E4451" w:rsidP="007E4451">
      <w:pPr>
        <w:pStyle w:val="NoSpacing"/>
        <w:bidi/>
        <w:jc w:val="both"/>
        <w:rPr>
          <w:rFonts w:cs="B Mitra"/>
          <w:b/>
          <w:bCs/>
          <w:sz w:val="22"/>
          <w:szCs w:val="22"/>
          <w:lang w:bidi="fa-IR"/>
        </w:rPr>
      </w:pPr>
      <w:r w:rsidRPr="007E4451">
        <w:rPr>
          <w:rFonts w:cs="B Mitra" w:hint="cs"/>
          <w:b/>
          <w:bCs/>
          <w:sz w:val="22"/>
          <w:szCs w:val="22"/>
          <w:rtl/>
          <w:lang w:bidi="fa-IR"/>
        </w:rPr>
        <w:t>پیشنهاد دوم: نوسازی جامع رسانه ملی با الگوی «رسانه شبکه‌ای»</w:t>
      </w:r>
    </w:p>
    <w:p w14:paraId="2F9BC8D1" w14:textId="2B5D7BBB" w:rsidR="007E4451" w:rsidRPr="007E4451" w:rsidRDefault="007E4451" w:rsidP="003C2B81">
      <w:pPr>
        <w:pStyle w:val="NoSpacing"/>
        <w:bidi/>
        <w:jc w:val="both"/>
        <w:rPr>
          <w:rFonts w:cs="B Mitra"/>
          <w:rtl/>
          <w:lang w:bidi="fa-IR"/>
        </w:rPr>
      </w:pPr>
      <w:r w:rsidRPr="007E4451">
        <w:rPr>
          <w:rFonts w:cs="B Mitra" w:hint="cs"/>
          <w:rtl/>
          <w:lang w:bidi="fa-IR"/>
        </w:rPr>
        <w:lastRenderedPageBreak/>
        <w:t xml:space="preserve">رسانه ملی باید از </w:t>
      </w:r>
      <w:r w:rsidR="003C2B81">
        <w:rPr>
          <w:rFonts w:cs="B Mitra" w:hint="cs"/>
          <w:rtl/>
          <w:lang w:bidi="fa-IR"/>
        </w:rPr>
        <w:t>وضعیت</w:t>
      </w:r>
      <w:r w:rsidRPr="007E4451">
        <w:rPr>
          <w:rFonts w:cs="B Mitra" w:hint="cs"/>
          <w:rtl/>
          <w:lang w:bidi="fa-IR"/>
        </w:rPr>
        <w:t xml:space="preserve"> سازمان سنگین، عمودی و کند به مدل رسانه شبکه‌ای و چابک تبدیل شود. </w:t>
      </w:r>
      <w:r w:rsidR="003C2B81">
        <w:rPr>
          <w:rFonts w:cs="B Mitra" w:hint="cs"/>
          <w:rtl/>
          <w:lang w:bidi="fa-IR"/>
        </w:rPr>
        <w:t>به این منظور: «</w:t>
      </w:r>
      <w:r w:rsidRPr="007E4451">
        <w:rPr>
          <w:rFonts w:cs="B Mitra" w:hint="cs"/>
          <w:rtl/>
          <w:lang w:bidi="fa-IR"/>
        </w:rPr>
        <w:t>دیجیتال‌سازی کامل تحریریه‌ها و تولید</w:t>
      </w:r>
      <w:r w:rsidR="003C2B81">
        <w:rPr>
          <w:rFonts w:cs="B Mitra" w:hint="cs"/>
          <w:rtl/>
          <w:lang w:bidi="fa-IR"/>
        </w:rPr>
        <w:t xml:space="preserve">، </w:t>
      </w:r>
      <w:r w:rsidRPr="007E4451">
        <w:rPr>
          <w:rFonts w:cs="B Mitra" w:hint="cs"/>
          <w:rtl/>
          <w:lang w:bidi="fa-IR"/>
        </w:rPr>
        <w:t>آموزش بحران، روایت‌سازی و جنگ روانی</w:t>
      </w:r>
      <w:r w:rsidR="003C2B81">
        <w:rPr>
          <w:rFonts w:cs="B Mitra" w:hint="cs"/>
          <w:rtl/>
          <w:lang w:bidi="fa-IR"/>
        </w:rPr>
        <w:t xml:space="preserve">، </w:t>
      </w:r>
      <w:r w:rsidRPr="007E4451">
        <w:rPr>
          <w:rFonts w:cs="B Mitra" w:hint="cs"/>
          <w:rtl/>
          <w:lang w:bidi="fa-IR"/>
        </w:rPr>
        <w:t>تفکیک ساختمان‌ها و کاهش آسیب‌پذیری ساختاری</w:t>
      </w:r>
      <w:r w:rsidR="003C2B81">
        <w:rPr>
          <w:rFonts w:cs="B Mitra" w:hint="cs"/>
          <w:rtl/>
          <w:lang w:bidi="fa-IR"/>
        </w:rPr>
        <w:t xml:space="preserve">، </w:t>
      </w:r>
      <w:r w:rsidRPr="007E4451">
        <w:rPr>
          <w:rFonts w:cs="B Mitra" w:hint="cs"/>
          <w:rtl/>
          <w:lang w:bidi="fa-IR"/>
        </w:rPr>
        <w:t>استفاده از خبرنگاران میدانی در مناطق بحران‌خیز</w:t>
      </w:r>
      <w:r w:rsidR="003C2B81">
        <w:rPr>
          <w:rFonts w:cs="B Mitra" w:hint="cs"/>
          <w:rtl/>
          <w:lang w:bidi="fa-IR"/>
        </w:rPr>
        <w:t xml:space="preserve">، </w:t>
      </w:r>
      <w:r w:rsidRPr="007E4451">
        <w:rPr>
          <w:rFonts w:cs="B Mitra" w:hint="cs"/>
          <w:rtl/>
          <w:lang w:bidi="fa-IR"/>
        </w:rPr>
        <w:t>به‌کارگیری طیف متنوع تحلیل‌گران برای تولید اعتماد عمومی</w:t>
      </w:r>
      <w:r w:rsidR="003C2B81">
        <w:rPr>
          <w:rFonts w:cs="B Mitra" w:hint="cs"/>
          <w:rtl/>
          <w:lang w:bidi="fa-IR"/>
        </w:rPr>
        <w:t xml:space="preserve"> و ایفای</w:t>
      </w:r>
      <w:r w:rsidRPr="007E4451">
        <w:rPr>
          <w:rFonts w:cs="B Mitra" w:hint="cs"/>
          <w:rtl/>
          <w:lang w:bidi="fa-IR"/>
        </w:rPr>
        <w:t xml:space="preserve"> نقش </w:t>
      </w:r>
      <w:r w:rsidR="003C2B81">
        <w:rPr>
          <w:rFonts w:cs="Calibri" w:hint="cs"/>
          <w:rtl/>
          <w:lang w:bidi="fa-IR"/>
        </w:rPr>
        <w:t>"</w:t>
      </w:r>
      <w:r w:rsidRPr="007E4451">
        <w:rPr>
          <w:rFonts w:cs="B Mitra" w:hint="cs"/>
          <w:rtl/>
          <w:lang w:bidi="fa-IR"/>
        </w:rPr>
        <w:t>مرجع ملی</w:t>
      </w:r>
      <w:r w:rsidR="003C2B81">
        <w:rPr>
          <w:rFonts w:cs="Calibri" w:hint="cs"/>
          <w:rtl/>
          <w:lang w:bidi="fa-IR"/>
        </w:rPr>
        <w:t>"</w:t>
      </w:r>
      <w:r w:rsidRPr="007E4451">
        <w:rPr>
          <w:rFonts w:cs="B Mitra" w:hint="cs"/>
          <w:rtl/>
          <w:lang w:bidi="fa-IR"/>
        </w:rPr>
        <w:t xml:space="preserve"> نه </w:t>
      </w:r>
      <w:r w:rsidR="003C2B81">
        <w:rPr>
          <w:rFonts w:cs="Calibri" w:hint="cs"/>
          <w:rtl/>
          <w:lang w:bidi="fa-IR"/>
        </w:rPr>
        <w:t>"</w:t>
      </w:r>
      <w:r w:rsidRPr="007E4451">
        <w:rPr>
          <w:rFonts w:cs="B Mitra" w:hint="cs"/>
          <w:rtl/>
          <w:lang w:bidi="fa-IR"/>
        </w:rPr>
        <w:t>رسانه دولتی</w:t>
      </w:r>
      <w:r w:rsidR="003C2B81">
        <w:rPr>
          <w:rFonts w:cs="Calibri" w:hint="cs"/>
          <w:rtl/>
          <w:lang w:bidi="fa-IR"/>
        </w:rPr>
        <w:t>"</w:t>
      </w:r>
      <w:r w:rsidRPr="007E4451">
        <w:rPr>
          <w:rFonts w:cs="B Mitra" w:hint="cs"/>
          <w:rtl/>
          <w:lang w:bidi="fa-IR"/>
        </w:rPr>
        <w:t>»</w:t>
      </w:r>
      <w:r w:rsidR="003C2B81">
        <w:rPr>
          <w:rFonts w:cs="B Mitra" w:hint="cs"/>
          <w:rtl/>
          <w:lang w:bidi="fa-IR"/>
        </w:rPr>
        <w:t xml:space="preserve"> از جمله پیشنهاداتی است که در این مسیر می‌تواند به کار گرفته شود.</w:t>
      </w:r>
    </w:p>
    <w:p w14:paraId="0673C156" w14:textId="77777777" w:rsidR="007E4451" w:rsidRPr="007E4451" w:rsidRDefault="007E4451" w:rsidP="007E4451">
      <w:pPr>
        <w:pStyle w:val="NoSpacing"/>
        <w:bidi/>
        <w:jc w:val="both"/>
        <w:rPr>
          <w:rFonts w:cs="B Mitra"/>
          <w:b/>
          <w:bCs/>
          <w:sz w:val="22"/>
          <w:szCs w:val="22"/>
          <w:lang w:bidi="fa-IR"/>
        </w:rPr>
      </w:pPr>
      <w:r w:rsidRPr="007E4451">
        <w:rPr>
          <w:rFonts w:cs="B Mitra" w:hint="cs"/>
          <w:b/>
          <w:bCs/>
          <w:sz w:val="22"/>
          <w:szCs w:val="22"/>
          <w:rtl/>
          <w:lang w:bidi="fa-IR"/>
        </w:rPr>
        <w:t>پیشنهاد سوم: طراحی نظام عملیات شناختی ملی</w:t>
      </w:r>
    </w:p>
    <w:p w14:paraId="607BFC55" w14:textId="77777777" w:rsidR="00DA5571" w:rsidRDefault="007E4451" w:rsidP="00DA5571">
      <w:pPr>
        <w:pStyle w:val="NoSpacing"/>
        <w:bidi/>
        <w:jc w:val="both"/>
        <w:rPr>
          <w:rFonts w:cs="B Mitra"/>
          <w:rtl/>
          <w:lang w:bidi="fa-IR"/>
        </w:rPr>
      </w:pPr>
      <w:r w:rsidRPr="007E4451">
        <w:rPr>
          <w:rFonts w:cs="B Mitra" w:hint="cs"/>
          <w:rtl/>
          <w:lang w:bidi="fa-IR"/>
        </w:rPr>
        <w:t xml:space="preserve">با توجه به اینکه دشمن در جنگ ۱۲ روزه از «ناتوی اطلاعاتی» استفاده کرد، ایران نیازمند نظام جامعی برای مدیریت عرصه شناختی است. </w:t>
      </w:r>
    </w:p>
    <w:p w14:paraId="482C55B3" w14:textId="54E1FACB" w:rsidR="007E4451" w:rsidRPr="007E4451" w:rsidRDefault="00DA5571" w:rsidP="00DA5571">
      <w:pPr>
        <w:pStyle w:val="NoSpacing"/>
        <w:bidi/>
        <w:jc w:val="both"/>
        <w:rPr>
          <w:rFonts w:cs="B Mitra"/>
          <w:rtl/>
          <w:lang w:bidi="fa-IR"/>
        </w:rPr>
      </w:pPr>
      <w:r>
        <w:rPr>
          <w:rFonts w:cs="B Mitra" w:hint="cs"/>
          <w:rtl/>
          <w:lang w:bidi="fa-IR"/>
        </w:rPr>
        <w:t>«</w:t>
      </w:r>
      <w:r w:rsidR="007E4451" w:rsidRPr="007E4451">
        <w:rPr>
          <w:rFonts w:cs="B Mitra" w:hint="cs"/>
          <w:rtl/>
          <w:lang w:bidi="fa-IR"/>
        </w:rPr>
        <w:t>تدوین سند ملی عملیات شناختی</w:t>
      </w:r>
      <w:r>
        <w:rPr>
          <w:rFonts w:cs="B Mitra" w:hint="cs"/>
          <w:rtl/>
          <w:lang w:bidi="fa-IR"/>
        </w:rPr>
        <w:t xml:space="preserve">، </w:t>
      </w:r>
      <w:r w:rsidR="007E4451" w:rsidRPr="007E4451">
        <w:rPr>
          <w:rFonts w:cs="B Mitra" w:hint="cs"/>
          <w:rtl/>
          <w:lang w:bidi="fa-IR"/>
        </w:rPr>
        <w:t>ایجاد اتاق‌های فکر رسانه‌ا</w:t>
      </w:r>
      <w:r>
        <w:rPr>
          <w:rFonts w:cs="B Mitra" w:hint="cs"/>
          <w:rtl/>
          <w:lang w:bidi="fa-IR"/>
        </w:rPr>
        <w:t xml:space="preserve">ی- </w:t>
      </w:r>
      <w:r w:rsidR="007E4451" w:rsidRPr="007E4451">
        <w:rPr>
          <w:rFonts w:cs="B Mitra" w:hint="cs"/>
          <w:rtl/>
          <w:lang w:bidi="fa-IR"/>
        </w:rPr>
        <w:t>اطلاعاتی</w:t>
      </w:r>
      <w:r>
        <w:rPr>
          <w:rFonts w:cs="B Mitra" w:hint="cs"/>
          <w:rtl/>
          <w:lang w:bidi="fa-IR"/>
        </w:rPr>
        <w:t xml:space="preserve">، </w:t>
      </w:r>
      <w:r w:rsidR="007E4451" w:rsidRPr="007E4451">
        <w:rPr>
          <w:rFonts w:cs="B Mitra" w:hint="cs"/>
          <w:rtl/>
          <w:lang w:bidi="fa-IR"/>
        </w:rPr>
        <w:t>تقویت سواد رسانه‌ای بحران در جامعه</w:t>
      </w:r>
      <w:r>
        <w:rPr>
          <w:rFonts w:cs="B Mitra" w:hint="cs"/>
          <w:rtl/>
          <w:lang w:bidi="fa-IR"/>
        </w:rPr>
        <w:t xml:space="preserve">، </w:t>
      </w:r>
      <w:r w:rsidR="007E4451" w:rsidRPr="007E4451">
        <w:rPr>
          <w:rFonts w:cs="B Mitra" w:hint="cs"/>
          <w:rtl/>
          <w:lang w:bidi="fa-IR"/>
        </w:rPr>
        <w:t>برخورد قانونی با تولیدکنندگان فیک‌نیوز</w:t>
      </w:r>
      <w:r>
        <w:rPr>
          <w:rFonts w:cs="B Mitra" w:hint="cs"/>
          <w:rtl/>
          <w:lang w:bidi="fa-IR"/>
        </w:rPr>
        <w:t xml:space="preserve"> و </w:t>
      </w:r>
      <w:r w:rsidR="007E4451" w:rsidRPr="007E4451">
        <w:rPr>
          <w:rFonts w:cs="B Mitra" w:hint="cs"/>
          <w:rtl/>
          <w:lang w:bidi="fa-IR"/>
        </w:rPr>
        <w:t>پیوند ساختاری میان روایت رسانه‌ای و امنیت اطلاعاتی</w:t>
      </w:r>
      <w:r>
        <w:rPr>
          <w:rFonts w:cs="B Mitra" w:hint="cs"/>
          <w:rtl/>
          <w:lang w:bidi="fa-IR"/>
        </w:rPr>
        <w:t xml:space="preserve">» از جمله </w:t>
      </w:r>
      <w:r w:rsidRPr="007E4451">
        <w:rPr>
          <w:rFonts w:cs="B Mitra" w:hint="cs"/>
          <w:rtl/>
          <w:lang w:bidi="fa-IR"/>
        </w:rPr>
        <w:t>پیشنهادهای کلیدی</w:t>
      </w:r>
      <w:r>
        <w:rPr>
          <w:rFonts w:cs="B Mitra" w:hint="cs"/>
          <w:rtl/>
          <w:lang w:bidi="fa-IR"/>
        </w:rPr>
        <w:t xml:space="preserve"> است که در این زمینه ارائه می‌شود.</w:t>
      </w:r>
    </w:p>
    <w:p w14:paraId="1412F100" w14:textId="77777777" w:rsidR="007E4451" w:rsidRPr="007E4451" w:rsidRDefault="007E4451" w:rsidP="007E4451">
      <w:pPr>
        <w:pStyle w:val="NoSpacing"/>
        <w:bidi/>
        <w:jc w:val="both"/>
        <w:rPr>
          <w:rFonts w:cs="B Mitra"/>
          <w:b/>
          <w:bCs/>
          <w:sz w:val="22"/>
          <w:szCs w:val="22"/>
          <w:lang w:bidi="fa-IR"/>
        </w:rPr>
      </w:pPr>
      <w:r w:rsidRPr="007E4451">
        <w:rPr>
          <w:rFonts w:cs="B Mitra" w:hint="cs"/>
          <w:b/>
          <w:bCs/>
          <w:sz w:val="22"/>
          <w:szCs w:val="22"/>
          <w:rtl/>
          <w:lang w:bidi="fa-IR"/>
        </w:rPr>
        <w:t>پیشنهاد چهارم: ارتقای نقش شبکه‌های اجتماعی و کنشگران خرد</w:t>
      </w:r>
    </w:p>
    <w:p w14:paraId="647D136A" w14:textId="6274BC28" w:rsidR="007E4451" w:rsidRPr="007E4451" w:rsidRDefault="002C6202" w:rsidP="002C6202">
      <w:pPr>
        <w:pStyle w:val="NoSpacing"/>
        <w:bidi/>
        <w:jc w:val="both"/>
        <w:rPr>
          <w:rFonts w:cs="B Mitra"/>
          <w:rtl/>
          <w:lang w:bidi="fa-IR"/>
        </w:rPr>
      </w:pPr>
      <w:r>
        <w:rPr>
          <w:rFonts w:cs="B Mitra" w:hint="cs"/>
          <w:rtl/>
          <w:lang w:bidi="fa-IR"/>
        </w:rPr>
        <w:t xml:space="preserve">از جمله </w:t>
      </w:r>
      <w:r w:rsidR="007E4451" w:rsidRPr="007E4451">
        <w:rPr>
          <w:rFonts w:cs="B Mitra" w:hint="cs"/>
          <w:rtl/>
          <w:lang w:bidi="fa-IR"/>
        </w:rPr>
        <w:t>اقدامات پیشنهادی در این حوزه</w:t>
      </w:r>
      <w:r>
        <w:rPr>
          <w:rFonts w:cs="B Mitra" w:hint="cs"/>
          <w:rtl/>
          <w:lang w:bidi="fa-IR"/>
        </w:rPr>
        <w:t xml:space="preserve"> عبارتند از</w:t>
      </w:r>
      <w:r w:rsidR="007E4451" w:rsidRPr="007E4451">
        <w:rPr>
          <w:rFonts w:cs="B Mitra" w:hint="cs"/>
          <w:rtl/>
          <w:lang w:bidi="fa-IR"/>
        </w:rPr>
        <w:t>:</w:t>
      </w:r>
      <w:r>
        <w:rPr>
          <w:rFonts w:cs="B Mitra" w:hint="cs"/>
          <w:rtl/>
          <w:lang w:bidi="fa-IR"/>
        </w:rPr>
        <w:t xml:space="preserve"> «</w:t>
      </w:r>
      <w:r w:rsidR="007E4451" w:rsidRPr="007E4451">
        <w:rPr>
          <w:rFonts w:cs="B Mitra" w:hint="cs"/>
          <w:rtl/>
          <w:lang w:bidi="fa-IR"/>
        </w:rPr>
        <w:t>ایجاد سازوکار حمایت از خبرنگاران محلی و کاربران میدانی</w:t>
      </w:r>
      <w:r>
        <w:rPr>
          <w:rFonts w:cs="B Mitra" w:hint="cs"/>
          <w:rtl/>
          <w:lang w:bidi="fa-IR"/>
        </w:rPr>
        <w:t xml:space="preserve">، </w:t>
      </w:r>
      <w:r w:rsidR="007E4451" w:rsidRPr="007E4451">
        <w:rPr>
          <w:rFonts w:cs="B Mitra" w:hint="cs"/>
          <w:rtl/>
          <w:lang w:bidi="fa-IR"/>
        </w:rPr>
        <w:t xml:space="preserve">طراحی سامانه ملی </w:t>
      </w:r>
      <w:r>
        <w:rPr>
          <w:rFonts w:cs="Calibri" w:hint="cs"/>
          <w:rtl/>
          <w:lang w:bidi="fa-IR"/>
        </w:rPr>
        <w:t>"</w:t>
      </w:r>
      <w:r w:rsidR="007E4451" w:rsidRPr="007E4451">
        <w:rPr>
          <w:rFonts w:cs="B Mitra" w:hint="cs"/>
          <w:rtl/>
          <w:lang w:bidi="fa-IR"/>
        </w:rPr>
        <w:t>راستی‌آزمایی مردمی</w:t>
      </w:r>
      <w:r>
        <w:rPr>
          <w:rFonts w:cs="Calibri" w:hint="cs"/>
          <w:rtl/>
          <w:lang w:bidi="fa-IR"/>
        </w:rPr>
        <w:t>"</w:t>
      </w:r>
      <w:r>
        <w:rPr>
          <w:rFonts w:cs="B Mitra" w:hint="cs"/>
          <w:rtl/>
          <w:lang w:bidi="fa-IR"/>
        </w:rPr>
        <w:t xml:space="preserve">، </w:t>
      </w:r>
      <w:r w:rsidR="007E4451" w:rsidRPr="007E4451">
        <w:rPr>
          <w:rFonts w:cs="B Mitra" w:hint="cs"/>
          <w:rtl/>
          <w:lang w:bidi="fa-IR"/>
        </w:rPr>
        <w:t>تبدیل تولید محتوای خرد به جمع‌سپاری رسمی و سازمان‌یافته</w:t>
      </w:r>
      <w:r>
        <w:rPr>
          <w:rFonts w:cs="B Mitra" w:hint="cs"/>
          <w:rtl/>
          <w:lang w:bidi="fa-IR"/>
        </w:rPr>
        <w:t xml:space="preserve">، </w:t>
      </w:r>
      <w:r w:rsidR="007E4451" w:rsidRPr="007E4451">
        <w:rPr>
          <w:rFonts w:cs="B Mitra" w:hint="cs"/>
          <w:rtl/>
          <w:lang w:bidi="fa-IR"/>
        </w:rPr>
        <w:t>آموزش عمومی مدیریت شایعات در بحران</w:t>
      </w:r>
      <w:r>
        <w:rPr>
          <w:rFonts w:cs="B Mitra" w:hint="cs"/>
          <w:rtl/>
          <w:lang w:bidi="fa-IR"/>
        </w:rPr>
        <w:t xml:space="preserve"> و </w:t>
      </w:r>
      <w:r w:rsidR="007E4451" w:rsidRPr="007E4451">
        <w:rPr>
          <w:rFonts w:cs="B Mitra" w:hint="cs"/>
          <w:rtl/>
          <w:lang w:bidi="fa-IR"/>
        </w:rPr>
        <w:t>فراهم‌سازی زیرساخت‌های بومی برای سرعت، امنیت و انتشار روایت ملی</w:t>
      </w:r>
      <w:r>
        <w:rPr>
          <w:rFonts w:cs="B Mitra" w:hint="cs"/>
          <w:rtl/>
          <w:lang w:bidi="fa-IR"/>
        </w:rPr>
        <w:t xml:space="preserve">.» </w:t>
      </w:r>
      <w:r w:rsidR="007E4451" w:rsidRPr="007E4451">
        <w:rPr>
          <w:rFonts w:cs="B Mitra" w:hint="cs"/>
          <w:rtl/>
          <w:lang w:bidi="fa-IR"/>
        </w:rPr>
        <w:t>در بحران آینده، چرخ نخست روایت در شبکه‌های اجتماعی می‌چرخد.</w:t>
      </w:r>
    </w:p>
    <w:p w14:paraId="2D5EBD33" w14:textId="77777777" w:rsidR="007E4451" w:rsidRPr="007E4451" w:rsidRDefault="007E4451" w:rsidP="007E4451">
      <w:pPr>
        <w:pStyle w:val="NoSpacing"/>
        <w:bidi/>
        <w:jc w:val="both"/>
        <w:rPr>
          <w:rFonts w:cs="B Mitra"/>
          <w:b/>
          <w:bCs/>
          <w:sz w:val="22"/>
          <w:szCs w:val="22"/>
          <w:lang w:bidi="fa-IR"/>
        </w:rPr>
      </w:pPr>
      <w:r w:rsidRPr="007E4451">
        <w:rPr>
          <w:rFonts w:cs="B Mitra" w:hint="cs"/>
          <w:b/>
          <w:bCs/>
          <w:sz w:val="22"/>
          <w:szCs w:val="22"/>
          <w:rtl/>
          <w:lang w:bidi="fa-IR"/>
        </w:rPr>
        <w:t>پیشنهاد پنجم: تقویت دیپلماسی رسانه‌ای و روایت‌های چندزبانه</w:t>
      </w:r>
    </w:p>
    <w:p w14:paraId="321A7F27" w14:textId="54631C79" w:rsidR="007E4451" w:rsidRPr="007E4451" w:rsidRDefault="007E4451" w:rsidP="001B36F0">
      <w:pPr>
        <w:pStyle w:val="NoSpacing"/>
        <w:bidi/>
        <w:jc w:val="both"/>
        <w:rPr>
          <w:rFonts w:cs="B Mitra"/>
          <w:rtl/>
          <w:lang w:bidi="fa-IR"/>
        </w:rPr>
      </w:pPr>
      <w:r w:rsidRPr="007E4451">
        <w:rPr>
          <w:rFonts w:cs="B Mitra" w:hint="cs"/>
          <w:rtl/>
          <w:lang w:bidi="fa-IR"/>
        </w:rPr>
        <w:t xml:space="preserve">جنگ ۱۲ روزه نشان داد که رسانه‌های دشمن به دلیل چندزبانه‌بودن، دست بالا را در حافظه رسانه‌ای جهان دارند. </w:t>
      </w:r>
      <w:r w:rsidR="001B36F0">
        <w:rPr>
          <w:rFonts w:cs="B Mitra" w:hint="cs"/>
          <w:rtl/>
          <w:lang w:bidi="fa-IR"/>
        </w:rPr>
        <w:t>به این منظور پیشنهاد می‌شود: «</w:t>
      </w:r>
      <w:r w:rsidRPr="007E4451">
        <w:rPr>
          <w:rFonts w:cs="B Mitra" w:hint="cs"/>
          <w:rtl/>
          <w:lang w:bidi="fa-IR"/>
        </w:rPr>
        <w:t xml:space="preserve">شبکه‌های خبری حرفه‌ای چندزبانه ایجاد </w:t>
      </w:r>
      <w:r w:rsidR="001B36F0">
        <w:rPr>
          <w:rFonts w:cs="B Mitra" w:hint="cs"/>
          <w:rtl/>
          <w:lang w:bidi="fa-IR"/>
        </w:rPr>
        <w:t xml:space="preserve">شود، </w:t>
      </w:r>
      <w:r w:rsidRPr="007E4451">
        <w:rPr>
          <w:rFonts w:cs="B Mitra" w:hint="cs"/>
          <w:rtl/>
          <w:lang w:bidi="fa-IR"/>
        </w:rPr>
        <w:t xml:space="preserve">سخنگویان بین‌المللی تربیت </w:t>
      </w:r>
      <w:r w:rsidR="001B36F0">
        <w:rPr>
          <w:rFonts w:cs="B Mitra" w:hint="cs"/>
          <w:rtl/>
          <w:lang w:bidi="fa-IR"/>
        </w:rPr>
        <w:t xml:space="preserve">شده، </w:t>
      </w:r>
      <w:r w:rsidRPr="007E4451">
        <w:rPr>
          <w:rFonts w:cs="B Mitra" w:hint="cs"/>
          <w:rtl/>
          <w:lang w:bidi="fa-IR"/>
        </w:rPr>
        <w:t xml:space="preserve">روایت‌های دقیق و قابل‌استناد به‌صورت فوری در سطح جهان توزیع </w:t>
      </w:r>
      <w:r w:rsidR="001B36F0">
        <w:rPr>
          <w:rFonts w:cs="B Mitra" w:hint="cs"/>
          <w:rtl/>
          <w:lang w:bidi="fa-IR"/>
        </w:rPr>
        <w:t>و</w:t>
      </w:r>
      <w:r w:rsidRPr="007E4451">
        <w:rPr>
          <w:rFonts w:cs="B Mitra" w:hint="cs"/>
          <w:rtl/>
          <w:lang w:bidi="fa-IR"/>
        </w:rPr>
        <w:t xml:space="preserve"> حضور هدفمند در شبکه‌های جهانی و منطقه‌ای </w:t>
      </w:r>
      <w:r w:rsidR="001B36F0">
        <w:rPr>
          <w:rFonts w:cs="B Mitra" w:hint="cs"/>
          <w:rtl/>
          <w:lang w:bidi="fa-IR"/>
        </w:rPr>
        <w:t xml:space="preserve">مد نظر قرار گیرد. همچنین </w:t>
      </w:r>
      <w:r w:rsidRPr="007E4451">
        <w:rPr>
          <w:rFonts w:cs="B Mitra" w:hint="cs"/>
          <w:rtl/>
          <w:lang w:bidi="fa-IR"/>
        </w:rPr>
        <w:t xml:space="preserve">الگوهای بین‌المللی روایت‌سازی به‌کار </w:t>
      </w:r>
      <w:r w:rsidR="001B36F0">
        <w:rPr>
          <w:rFonts w:cs="B Mitra" w:hint="cs"/>
          <w:rtl/>
          <w:lang w:bidi="fa-IR"/>
        </w:rPr>
        <w:t xml:space="preserve">گرفته شود.» </w:t>
      </w:r>
      <w:r w:rsidRPr="007E4451">
        <w:rPr>
          <w:rFonts w:cs="B Mitra" w:hint="cs"/>
          <w:rtl/>
          <w:lang w:bidi="fa-IR"/>
        </w:rPr>
        <w:t>در جهان امروز، پیروزی در میدان بدون تثبیت روایت در افکار عمومی جهان کامل نمی‌شود.</w:t>
      </w:r>
    </w:p>
    <w:p w14:paraId="4E57EC5F" w14:textId="33D65DB0" w:rsidR="007E4451" w:rsidRPr="007E4451" w:rsidRDefault="004F1A9A" w:rsidP="004F1A9A">
      <w:pPr>
        <w:pStyle w:val="NoSpacing"/>
        <w:bidi/>
        <w:jc w:val="both"/>
        <w:rPr>
          <w:rFonts w:cs="B Mitra"/>
          <w:rtl/>
          <w:lang w:bidi="fa-IR"/>
        </w:rPr>
      </w:pPr>
      <w:r w:rsidRPr="004F1A9A">
        <w:rPr>
          <w:rFonts w:cs="B Mitra" w:hint="cs"/>
          <w:b/>
          <w:bCs/>
          <w:sz w:val="20"/>
          <w:szCs w:val="20"/>
          <w:rtl/>
          <w:lang w:bidi="fa-IR"/>
        </w:rPr>
        <w:t xml:space="preserve">در </w:t>
      </w:r>
      <w:r w:rsidR="007E4451" w:rsidRPr="004F1A9A">
        <w:rPr>
          <w:rFonts w:cs="B Mitra" w:hint="cs"/>
          <w:b/>
          <w:bCs/>
          <w:sz w:val="20"/>
          <w:szCs w:val="20"/>
          <w:rtl/>
          <w:lang w:bidi="fa-IR"/>
        </w:rPr>
        <w:t>جمع‌بندی نهایی</w:t>
      </w:r>
      <w:r w:rsidRPr="004F1A9A">
        <w:rPr>
          <w:rFonts w:cs="B Mitra" w:hint="cs"/>
          <w:b/>
          <w:bCs/>
          <w:sz w:val="20"/>
          <w:szCs w:val="20"/>
          <w:rtl/>
          <w:lang w:bidi="fa-IR"/>
        </w:rPr>
        <w:t xml:space="preserve"> باید اظهار داشت: </w:t>
      </w:r>
      <w:r w:rsidR="007E4451" w:rsidRPr="007E4451">
        <w:rPr>
          <w:rFonts w:cs="B Mitra" w:hint="cs"/>
          <w:rtl/>
          <w:lang w:bidi="fa-IR"/>
        </w:rPr>
        <w:t>جنگ ۱۲ روزه نشان داد که قدرت رسانه‌ای ایران، ترکیبی از سه عنصر است:</w:t>
      </w:r>
      <w:r w:rsidR="00C01D4C">
        <w:rPr>
          <w:rFonts w:cs="B Mitra" w:hint="cs"/>
          <w:rtl/>
          <w:lang w:bidi="fa-IR"/>
        </w:rPr>
        <w:t xml:space="preserve"> «</w:t>
      </w:r>
      <w:r w:rsidR="007E4451" w:rsidRPr="007E4451">
        <w:rPr>
          <w:rFonts w:cs="B Mitra" w:hint="cs"/>
          <w:rtl/>
          <w:lang w:bidi="fa-IR"/>
        </w:rPr>
        <w:t>روایت صادقانه و مستند</w:t>
      </w:r>
      <w:r w:rsidR="00C01D4C">
        <w:rPr>
          <w:rFonts w:cs="B Mitra" w:hint="cs"/>
          <w:rtl/>
          <w:lang w:bidi="fa-IR"/>
        </w:rPr>
        <w:t xml:space="preserve">، </w:t>
      </w:r>
      <w:r w:rsidR="007E4451" w:rsidRPr="007E4451">
        <w:rPr>
          <w:rFonts w:cs="B Mitra" w:hint="cs"/>
          <w:rtl/>
          <w:lang w:bidi="fa-IR"/>
        </w:rPr>
        <w:t>مردم آگاه و کنشگر</w:t>
      </w:r>
      <w:r w:rsidR="00C01D4C">
        <w:rPr>
          <w:rFonts w:cs="B Mitra" w:hint="cs"/>
          <w:rtl/>
          <w:lang w:bidi="fa-IR"/>
        </w:rPr>
        <w:t xml:space="preserve"> و </w:t>
      </w:r>
      <w:r w:rsidR="007E4451" w:rsidRPr="007E4451">
        <w:rPr>
          <w:rFonts w:cs="B Mitra" w:hint="cs"/>
          <w:rtl/>
          <w:lang w:bidi="fa-IR"/>
        </w:rPr>
        <w:t>امنیت اطلاعاتی پیش‌دستانه و منسجم</w:t>
      </w:r>
      <w:r w:rsidR="00C01D4C">
        <w:rPr>
          <w:rFonts w:cs="B Mitra" w:hint="cs"/>
          <w:rtl/>
          <w:lang w:bidi="fa-IR"/>
        </w:rPr>
        <w:t xml:space="preserve">». </w:t>
      </w:r>
      <w:r w:rsidR="007E4451" w:rsidRPr="007E4451">
        <w:rPr>
          <w:rFonts w:cs="B Mitra" w:hint="cs"/>
          <w:rtl/>
          <w:lang w:bidi="fa-IR"/>
        </w:rPr>
        <w:t>این سه‌گانه، پایه «بازدارندگی رسانه‌ای» ایران هستند.</w:t>
      </w:r>
    </w:p>
    <w:p w14:paraId="1E13E4A3" w14:textId="77777777" w:rsidR="007E4451" w:rsidRPr="007E4451" w:rsidRDefault="007E4451" w:rsidP="007E4451">
      <w:pPr>
        <w:pStyle w:val="NoSpacing"/>
        <w:bidi/>
        <w:jc w:val="both"/>
        <w:rPr>
          <w:rFonts w:cs="B Mitra"/>
          <w:rtl/>
          <w:lang w:bidi="fa-IR"/>
        </w:rPr>
      </w:pPr>
      <w:r w:rsidRPr="007E4451">
        <w:rPr>
          <w:rFonts w:cs="B Mitra" w:hint="cs"/>
          <w:rtl/>
          <w:lang w:bidi="fa-IR"/>
        </w:rPr>
        <w:t>با بهره‌گیری از تجربه جنگ ۱۲ روزه و اجرای پیشنهادهای سیاستی فوق، ایران می‌تواند در بحران‌های آینده نه‌فقط روایت خود را از دشمن بازپس گیرد، بلکه آن را به روایت غالب در حافظه رسانه‌ای منطقه و جهان تبدیل کند.</w:t>
      </w:r>
    </w:p>
    <w:p w14:paraId="32E59FC2" w14:textId="77777777" w:rsidR="007E4451" w:rsidRPr="00B253C6" w:rsidRDefault="007E4451" w:rsidP="007E4451">
      <w:pPr>
        <w:pStyle w:val="NoSpacing"/>
        <w:bidi/>
        <w:jc w:val="both"/>
        <w:rPr>
          <w:rFonts w:cs="B Mitra"/>
          <w:lang w:bidi="fa-IR"/>
        </w:rPr>
      </w:pPr>
    </w:p>
    <w:sectPr w:rsidR="007E4451" w:rsidRPr="00B253C6" w:rsidSect="00151C88">
      <w:pgSz w:w="12240" w:h="15840"/>
      <w:pgMar w:top="994" w:right="1152" w:bottom="1267"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A2A93" w14:textId="77777777" w:rsidR="00082917" w:rsidRDefault="00082917" w:rsidP="00D50450">
      <w:pPr>
        <w:spacing w:after="0" w:line="240" w:lineRule="auto"/>
      </w:pPr>
      <w:r>
        <w:separator/>
      </w:r>
    </w:p>
  </w:endnote>
  <w:endnote w:type="continuationSeparator" w:id="0">
    <w:p w14:paraId="57D8ADB9" w14:textId="77777777" w:rsidR="00082917" w:rsidRDefault="00082917" w:rsidP="00D5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C1FB6" w14:textId="77777777" w:rsidR="00082917" w:rsidRDefault="00082917" w:rsidP="00D50450">
      <w:pPr>
        <w:spacing w:after="0" w:line="240" w:lineRule="auto"/>
      </w:pPr>
      <w:r>
        <w:separator/>
      </w:r>
    </w:p>
  </w:footnote>
  <w:footnote w:type="continuationSeparator" w:id="0">
    <w:p w14:paraId="658664E3" w14:textId="77777777" w:rsidR="00082917" w:rsidRDefault="00082917" w:rsidP="00D50450">
      <w:pPr>
        <w:spacing w:after="0" w:line="240" w:lineRule="auto"/>
      </w:pPr>
      <w:r>
        <w:continuationSeparator/>
      </w:r>
    </w:p>
  </w:footnote>
  <w:footnote w:id="1">
    <w:p w14:paraId="0DE38658" w14:textId="4FD87AB2" w:rsidR="005727A6" w:rsidRDefault="005727A6" w:rsidP="005727A6">
      <w:pPr>
        <w:pStyle w:val="FootnoteText"/>
        <w:bidi/>
        <w:rPr>
          <w:rtl/>
        </w:rPr>
      </w:pPr>
      <w:r>
        <w:rPr>
          <w:rStyle w:val="FootnoteReference"/>
        </w:rPr>
        <w:footnoteRef/>
      </w:r>
      <w:r>
        <w:t xml:space="preserve"> </w:t>
      </w:r>
      <w:r w:rsidRPr="005727A6">
        <w:rPr>
          <w:rFonts w:cs="B Mitra" w:hint="cs"/>
          <w:rtl/>
          <w:lang w:bidi="fa-IR"/>
        </w:rPr>
        <w:t>اندیشکده</w:t>
      </w:r>
      <w:r w:rsidRPr="005727A6">
        <w:rPr>
          <w:rFonts w:cs="B Mitra"/>
          <w:rtl/>
          <w:lang w:bidi="fa-IR"/>
        </w:rPr>
        <w:t xml:space="preserve"> </w:t>
      </w:r>
      <w:r w:rsidRPr="005727A6">
        <w:rPr>
          <w:rFonts w:cs="B Mitra" w:hint="cs"/>
          <w:rtl/>
          <w:lang w:bidi="fa-IR"/>
        </w:rPr>
        <w:t>راهبرد</w:t>
      </w:r>
      <w:r w:rsidRPr="005727A6">
        <w:rPr>
          <w:rFonts w:cs="B Mitra"/>
          <w:rtl/>
          <w:lang w:bidi="fa-IR"/>
        </w:rPr>
        <w:t xml:space="preserve"> </w:t>
      </w:r>
      <w:r w:rsidRPr="005727A6">
        <w:rPr>
          <w:rFonts w:cs="B Mitra" w:hint="cs"/>
          <w:rtl/>
          <w:lang w:bidi="fa-IR"/>
        </w:rPr>
        <w:t>تحول</w:t>
      </w:r>
      <w:r w:rsidRPr="005727A6">
        <w:rPr>
          <w:rFonts w:cs="B Mitra"/>
          <w:rtl/>
          <w:lang w:bidi="fa-IR"/>
        </w:rPr>
        <w:t xml:space="preserve"> </w:t>
      </w:r>
      <w:r w:rsidRPr="005727A6">
        <w:rPr>
          <w:rFonts w:cs="B Mitra" w:hint="cs"/>
          <w:rtl/>
          <w:lang w:bidi="fa-IR"/>
        </w:rPr>
        <w:t>خلاق،</w:t>
      </w:r>
      <w:r w:rsidRPr="005727A6">
        <w:rPr>
          <w:rFonts w:cs="B Mitra"/>
          <w:rtl/>
          <w:lang w:bidi="fa-IR"/>
        </w:rPr>
        <w:t xml:space="preserve"> ۸ </w:t>
      </w:r>
      <w:r w:rsidRPr="005727A6">
        <w:rPr>
          <w:rFonts w:cs="B Mitra" w:hint="cs"/>
          <w:rtl/>
          <w:lang w:bidi="fa-IR"/>
        </w:rPr>
        <w:t>مرداد</w:t>
      </w:r>
      <w:r w:rsidRPr="005727A6">
        <w:rPr>
          <w:rFonts w:cs="B Mitra"/>
          <w:rtl/>
          <w:lang w:bidi="fa-IR"/>
        </w:rPr>
        <w:t xml:space="preserve"> ۱۴۰۴</w:t>
      </w:r>
      <w:r w:rsidRPr="005727A6">
        <w:rPr>
          <w:rFonts w:cs="B Mitra" w:hint="cs"/>
          <w:rtl/>
          <w:lang w:bidi="fa-IR"/>
        </w:rPr>
        <w:t>، عملیات</w:t>
      </w:r>
      <w:r w:rsidRPr="005727A6">
        <w:rPr>
          <w:rFonts w:cs="B Mitra"/>
          <w:rtl/>
          <w:lang w:bidi="fa-IR"/>
        </w:rPr>
        <w:t xml:space="preserve"> </w:t>
      </w:r>
      <w:r w:rsidRPr="005727A6">
        <w:rPr>
          <w:rFonts w:cs="B Mitra" w:hint="cs"/>
          <w:rtl/>
          <w:lang w:bidi="fa-IR"/>
        </w:rPr>
        <w:t>روانی</w:t>
      </w:r>
      <w:r w:rsidRPr="005727A6">
        <w:rPr>
          <w:rFonts w:cs="B Mitra"/>
          <w:rtl/>
          <w:lang w:bidi="fa-IR"/>
        </w:rPr>
        <w:t xml:space="preserve"> </w:t>
      </w:r>
      <w:r w:rsidRPr="005727A6">
        <w:rPr>
          <w:rFonts w:cs="B Mitra" w:hint="cs"/>
          <w:rtl/>
          <w:lang w:bidi="fa-IR"/>
        </w:rPr>
        <w:t>دشمن</w:t>
      </w:r>
      <w:r w:rsidRPr="005727A6">
        <w:rPr>
          <w:rFonts w:cs="B Mitra"/>
          <w:rtl/>
          <w:lang w:bidi="fa-IR"/>
        </w:rPr>
        <w:t xml:space="preserve"> </w:t>
      </w:r>
      <w:r w:rsidRPr="005727A6">
        <w:rPr>
          <w:rFonts w:cs="B Mitra" w:hint="cs"/>
          <w:rtl/>
          <w:lang w:bidi="fa-IR"/>
        </w:rPr>
        <w:t>در</w:t>
      </w:r>
      <w:r w:rsidRPr="005727A6">
        <w:rPr>
          <w:rFonts w:cs="B Mitra"/>
          <w:rtl/>
          <w:lang w:bidi="fa-IR"/>
        </w:rPr>
        <w:t xml:space="preserve"> </w:t>
      </w:r>
      <w:r w:rsidRPr="005727A6">
        <w:rPr>
          <w:rFonts w:cs="B Mitra" w:hint="cs"/>
          <w:rtl/>
          <w:lang w:bidi="fa-IR"/>
        </w:rPr>
        <w:t>جنگ</w:t>
      </w:r>
      <w:r w:rsidRPr="005727A6">
        <w:rPr>
          <w:rFonts w:cs="B Mitra"/>
          <w:rtl/>
          <w:lang w:bidi="fa-IR"/>
        </w:rPr>
        <w:t xml:space="preserve"> </w:t>
      </w:r>
      <w:r w:rsidRPr="005727A6">
        <w:rPr>
          <w:rFonts w:cs="B Mitra" w:hint="cs"/>
          <w:rtl/>
          <w:lang w:bidi="fa-IR"/>
        </w:rPr>
        <w:t>تحمیلی</w:t>
      </w:r>
      <w:r w:rsidRPr="005727A6">
        <w:rPr>
          <w:rFonts w:cs="B Mitra"/>
          <w:rtl/>
          <w:lang w:bidi="fa-IR"/>
        </w:rPr>
        <w:t xml:space="preserve"> ۱۲ </w:t>
      </w:r>
      <w:r w:rsidRPr="005727A6">
        <w:rPr>
          <w:rFonts w:cs="B Mitra" w:hint="cs"/>
          <w:rtl/>
          <w:lang w:bidi="fa-IR"/>
        </w:rPr>
        <w:t>روزه</w:t>
      </w:r>
      <w:r w:rsidRPr="005727A6">
        <w:rPr>
          <w:rFonts w:cs="B Mitra"/>
          <w:rtl/>
          <w:lang w:bidi="fa-IR"/>
        </w:rPr>
        <w:t xml:space="preserve"> </w:t>
      </w:r>
      <w:r w:rsidRPr="005727A6">
        <w:rPr>
          <w:rFonts w:cs="B Mitra" w:hint="cs"/>
          <w:rtl/>
          <w:lang w:bidi="fa-IR"/>
        </w:rPr>
        <w:t>و</w:t>
      </w:r>
      <w:r w:rsidRPr="005727A6">
        <w:rPr>
          <w:rFonts w:cs="B Mitra"/>
          <w:rtl/>
          <w:lang w:bidi="fa-IR"/>
        </w:rPr>
        <w:t xml:space="preserve"> </w:t>
      </w:r>
      <w:r w:rsidRPr="005727A6">
        <w:rPr>
          <w:rFonts w:cs="B Mitra" w:hint="cs"/>
          <w:rtl/>
          <w:lang w:bidi="fa-IR"/>
        </w:rPr>
        <w:t>پس</w:t>
      </w:r>
      <w:r w:rsidRPr="005727A6">
        <w:rPr>
          <w:rFonts w:cs="B Mitra"/>
          <w:rtl/>
          <w:lang w:bidi="fa-IR"/>
        </w:rPr>
        <w:t xml:space="preserve"> </w:t>
      </w:r>
      <w:r w:rsidRPr="005727A6">
        <w:rPr>
          <w:rFonts w:cs="B Mitra" w:hint="cs"/>
          <w:rtl/>
          <w:lang w:bidi="fa-IR"/>
        </w:rPr>
        <w:t>از</w:t>
      </w:r>
      <w:r w:rsidRPr="005727A6">
        <w:rPr>
          <w:rFonts w:cs="B Mitra"/>
          <w:rtl/>
          <w:lang w:bidi="fa-IR"/>
        </w:rPr>
        <w:t xml:space="preserve"> </w:t>
      </w:r>
      <w:r w:rsidRPr="005727A6">
        <w:rPr>
          <w:rFonts w:cs="B Mitra" w:hint="cs"/>
          <w:rtl/>
          <w:lang w:bidi="fa-IR"/>
        </w:rPr>
        <w:t>آن</w:t>
      </w:r>
    </w:p>
  </w:footnote>
  <w:footnote w:id="2">
    <w:p w14:paraId="26983D3B" w14:textId="5D7333BD" w:rsidR="00D50450" w:rsidRDefault="00D50450" w:rsidP="00D50450">
      <w:pPr>
        <w:pStyle w:val="FootnoteText"/>
        <w:bidi/>
        <w:rPr>
          <w:rtl/>
          <w:lang w:bidi="fa-IR"/>
        </w:rPr>
      </w:pPr>
      <w:r>
        <w:rPr>
          <w:rStyle w:val="FootnoteReference"/>
        </w:rPr>
        <w:footnoteRef/>
      </w:r>
      <w:r w:rsidR="005727A6" w:rsidRPr="005727A6">
        <w:rPr>
          <w:rFonts w:cs="B Mitra" w:hint="cs"/>
          <w:rtl/>
          <w:lang w:bidi="fa-IR"/>
        </w:rPr>
        <w:t>خبرگزاری</w:t>
      </w:r>
      <w:r w:rsidR="005727A6" w:rsidRPr="005727A6">
        <w:rPr>
          <w:rFonts w:cs="B Mitra"/>
          <w:rtl/>
          <w:lang w:bidi="fa-IR"/>
        </w:rPr>
        <w:t xml:space="preserve"> </w:t>
      </w:r>
      <w:r w:rsidR="005727A6" w:rsidRPr="005727A6">
        <w:rPr>
          <w:rFonts w:cs="B Mitra" w:hint="cs"/>
          <w:rtl/>
          <w:lang w:bidi="fa-IR"/>
        </w:rPr>
        <w:t>عصر</w:t>
      </w:r>
      <w:r w:rsidR="005727A6" w:rsidRPr="005727A6">
        <w:rPr>
          <w:rFonts w:cs="B Mitra"/>
          <w:rtl/>
          <w:lang w:bidi="fa-IR"/>
        </w:rPr>
        <w:t xml:space="preserve"> </w:t>
      </w:r>
      <w:r w:rsidR="005727A6" w:rsidRPr="005727A6">
        <w:rPr>
          <w:rFonts w:cs="B Mitra" w:hint="cs"/>
          <w:rtl/>
          <w:lang w:bidi="fa-IR"/>
        </w:rPr>
        <w:t>ایرانیان</w:t>
      </w:r>
      <w:r w:rsidR="005727A6">
        <w:rPr>
          <w:rFonts w:cs="B Mitra" w:hint="cs"/>
          <w:rtl/>
          <w:lang w:bidi="fa-IR"/>
        </w:rPr>
        <w:t>،</w:t>
      </w:r>
      <w:r w:rsidRPr="005727A6">
        <w:rPr>
          <w:rFonts w:cs="B Mitra"/>
          <w:lang w:bidi="fa-IR"/>
        </w:rPr>
        <w:t xml:space="preserve"> </w:t>
      </w:r>
      <w:r w:rsidRPr="00D50450">
        <w:rPr>
          <w:rFonts w:cs="B Mitra" w:hint="cs"/>
          <w:rtl/>
          <w:lang w:bidi="fa-IR"/>
        </w:rPr>
        <w:t>سلطانی، ۹ تیر ۱۴۰۴</w:t>
      </w:r>
      <w:r w:rsidR="005727A6">
        <w:rPr>
          <w:rFonts w:cs="B Mitra" w:hint="cs"/>
          <w:rtl/>
          <w:lang w:bidi="fa-IR"/>
        </w:rPr>
        <w:t>،</w:t>
      </w:r>
      <w:r w:rsidR="005727A6" w:rsidRPr="005727A6">
        <w:rPr>
          <w:rFonts w:cs="B Mitra" w:hint="cs"/>
          <w:rtl/>
          <w:lang w:bidi="fa-IR"/>
        </w:rPr>
        <w:t xml:space="preserve"> </w:t>
      </w:r>
      <w:r w:rsidR="005727A6" w:rsidRPr="00D50450">
        <w:rPr>
          <w:rFonts w:cs="B Mitra" w:hint="cs"/>
          <w:rtl/>
          <w:lang w:bidi="fa-IR"/>
        </w:rPr>
        <w:t>نقد عملکرد رسانه ملی</w:t>
      </w:r>
    </w:p>
  </w:footnote>
  <w:footnote w:id="3">
    <w:p w14:paraId="3FB647A7" w14:textId="595DBE8D" w:rsidR="00473BD0" w:rsidRPr="00EB3E58" w:rsidRDefault="00473BD0" w:rsidP="00473BD0">
      <w:pPr>
        <w:pStyle w:val="FootnoteText"/>
        <w:bidi/>
        <w:rPr>
          <w:rFonts w:cs="B Mitra"/>
          <w:rtl/>
          <w:lang w:bidi="fa-IR"/>
        </w:rPr>
      </w:pPr>
      <w:r w:rsidRPr="00EB3E58">
        <w:rPr>
          <w:rStyle w:val="FootnoteReference"/>
          <w:rFonts w:cs="B Mitra"/>
        </w:rPr>
        <w:footnoteRef/>
      </w:r>
      <w:r w:rsidRPr="00EB3E58">
        <w:rPr>
          <w:rFonts w:cs="B Mitra"/>
        </w:rPr>
        <w:t xml:space="preserve"> </w:t>
      </w:r>
      <w:r w:rsidRPr="00EB3E58">
        <w:rPr>
          <w:rFonts w:cs="B Mitra" w:hint="cs"/>
          <w:rtl/>
          <w:lang w:bidi="fa-IR"/>
        </w:rPr>
        <w:t>خبرگزاری رسا</w:t>
      </w:r>
      <w:r w:rsidR="0087436D" w:rsidRPr="00EB3E58">
        <w:rPr>
          <w:rFonts w:cs="B Mitra" w:hint="cs"/>
          <w:rtl/>
          <w:lang w:bidi="fa-IR"/>
        </w:rPr>
        <w:t>،</w:t>
      </w:r>
      <w:r w:rsidRPr="00EB3E58">
        <w:rPr>
          <w:rFonts w:cs="B Mitra" w:hint="cs"/>
          <w:rtl/>
          <w:lang w:bidi="fa-IR"/>
        </w:rPr>
        <w:t xml:space="preserve"> </w:t>
      </w:r>
      <w:r w:rsidRPr="00EB3E58">
        <w:rPr>
          <w:rFonts w:cs="B Mitra"/>
          <w:rtl/>
          <w:lang w:bidi="fa-IR"/>
        </w:rPr>
        <w:t>۶</w:t>
      </w:r>
      <w:r w:rsidRPr="00EB3E58">
        <w:rPr>
          <w:rFonts w:cs="B Mitra"/>
          <w:lang w:bidi="fa-IR"/>
        </w:rPr>
        <w:t xml:space="preserve"> </w:t>
      </w:r>
      <w:r w:rsidRPr="00EB3E58">
        <w:rPr>
          <w:rFonts w:cs="B Mitra"/>
          <w:rtl/>
        </w:rPr>
        <w:t xml:space="preserve">مرداد </w:t>
      </w:r>
      <w:r w:rsidRPr="00EB3E58">
        <w:rPr>
          <w:rFonts w:cs="B Mitra"/>
          <w:rtl/>
          <w:lang w:bidi="fa-IR"/>
        </w:rPr>
        <w:t>۱۴۰۴</w:t>
      </w:r>
      <w:r w:rsidR="0087436D" w:rsidRPr="00EB3E58">
        <w:rPr>
          <w:rFonts w:cs="B Mitra" w:hint="cs"/>
          <w:rtl/>
          <w:lang w:bidi="fa-IR"/>
        </w:rPr>
        <w:t>، بیانیه</w:t>
      </w:r>
      <w:r w:rsidR="0087436D" w:rsidRPr="00EB3E58">
        <w:rPr>
          <w:rFonts w:cs="B Mitra"/>
          <w:rtl/>
          <w:lang w:bidi="fa-IR"/>
        </w:rPr>
        <w:t xml:space="preserve"> </w:t>
      </w:r>
      <w:r w:rsidR="0087436D" w:rsidRPr="00EB3E58">
        <w:rPr>
          <w:rFonts w:cs="B Mitra" w:hint="cs"/>
          <w:rtl/>
          <w:lang w:bidi="fa-IR"/>
        </w:rPr>
        <w:t>وزارت</w:t>
      </w:r>
      <w:r w:rsidR="0087436D" w:rsidRPr="00EB3E58">
        <w:rPr>
          <w:rFonts w:cs="B Mitra"/>
          <w:rtl/>
          <w:lang w:bidi="fa-IR"/>
        </w:rPr>
        <w:t xml:space="preserve"> </w:t>
      </w:r>
      <w:r w:rsidR="0087436D" w:rsidRPr="00EB3E58">
        <w:rPr>
          <w:rFonts w:cs="B Mitra" w:hint="cs"/>
          <w:rtl/>
          <w:lang w:bidi="fa-IR"/>
        </w:rPr>
        <w:t>اطلاعات</w:t>
      </w:r>
      <w:r w:rsidR="0087436D" w:rsidRPr="00EB3E58">
        <w:rPr>
          <w:rFonts w:cs="B Mitra"/>
          <w:rtl/>
          <w:lang w:bidi="fa-IR"/>
        </w:rPr>
        <w:t xml:space="preserve"> </w:t>
      </w:r>
      <w:r w:rsidR="0087436D" w:rsidRPr="00EB3E58">
        <w:rPr>
          <w:rFonts w:cs="B Mitra" w:hint="cs"/>
          <w:rtl/>
          <w:lang w:bidi="fa-IR"/>
        </w:rPr>
        <w:t>درباره</w:t>
      </w:r>
      <w:r w:rsidR="0087436D" w:rsidRPr="00EB3E58">
        <w:rPr>
          <w:rFonts w:cs="B Mitra"/>
          <w:rtl/>
          <w:lang w:bidi="fa-IR"/>
        </w:rPr>
        <w:t xml:space="preserve"> </w:t>
      </w:r>
      <w:r w:rsidR="0087436D" w:rsidRPr="00EB3E58">
        <w:rPr>
          <w:rFonts w:cs="B Mitra" w:hint="cs"/>
          <w:rtl/>
          <w:lang w:bidi="fa-IR"/>
        </w:rPr>
        <w:t>نبرد</w:t>
      </w:r>
      <w:r w:rsidR="0087436D" w:rsidRPr="00EB3E58">
        <w:rPr>
          <w:rFonts w:cs="B Mitra"/>
          <w:rtl/>
          <w:lang w:bidi="fa-IR"/>
        </w:rPr>
        <w:t xml:space="preserve"> </w:t>
      </w:r>
      <w:r w:rsidR="0087436D" w:rsidRPr="00EB3E58">
        <w:rPr>
          <w:rFonts w:cs="B Mitra" w:hint="cs"/>
          <w:rtl/>
          <w:lang w:bidi="fa-IR"/>
        </w:rPr>
        <w:t>خاموش</w:t>
      </w:r>
      <w:r w:rsidR="0087436D" w:rsidRPr="00EB3E58">
        <w:rPr>
          <w:rFonts w:cs="B Mitra"/>
          <w:rtl/>
          <w:lang w:bidi="fa-IR"/>
        </w:rPr>
        <w:t xml:space="preserve"> </w:t>
      </w:r>
      <w:r w:rsidR="0087436D" w:rsidRPr="00EB3E58">
        <w:rPr>
          <w:rFonts w:cs="B Mitra" w:hint="cs"/>
          <w:rtl/>
          <w:lang w:bidi="fa-IR"/>
        </w:rPr>
        <w:t>با</w:t>
      </w:r>
      <w:r w:rsidR="0087436D" w:rsidRPr="00EB3E58">
        <w:rPr>
          <w:rFonts w:cs="B Mitra"/>
          <w:rtl/>
          <w:lang w:bidi="fa-IR"/>
        </w:rPr>
        <w:t xml:space="preserve"> </w:t>
      </w:r>
      <w:r w:rsidR="0087436D" w:rsidRPr="00EB3E58">
        <w:rPr>
          <w:rFonts w:cs="B Mitra" w:hint="cs"/>
          <w:rtl/>
          <w:lang w:bidi="fa-IR"/>
        </w:rPr>
        <w:t>ناتوی</w:t>
      </w:r>
      <w:r w:rsidR="0087436D" w:rsidRPr="00EB3E58">
        <w:rPr>
          <w:rFonts w:cs="B Mitra"/>
          <w:rtl/>
          <w:lang w:bidi="fa-IR"/>
        </w:rPr>
        <w:t xml:space="preserve"> </w:t>
      </w:r>
      <w:r w:rsidR="0087436D" w:rsidRPr="00EB3E58">
        <w:rPr>
          <w:rFonts w:cs="B Mitra" w:hint="cs"/>
          <w:rtl/>
          <w:lang w:bidi="fa-IR"/>
        </w:rPr>
        <w:t>اطلاعاتی</w:t>
      </w:r>
      <w:r w:rsidR="0087436D" w:rsidRPr="00EB3E58">
        <w:rPr>
          <w:rFonts w:cs="B Mitra"/>
          <w:rtl/>
          <w:lang w:bidi="fa-IR"/>
        </w:rPr>
        <w:t xml:space="preserve"> </w:t>
      </w:r>
      <w:r w:rsidR="0087436D" w:rsidRPr="00EB3E58">
        <w:rPr>
          <w:rFonts w:cs="B Mitra" w:hint="cs"/>
          <w:rtl/>
          <w:lang w:bidi="fa-IR"/>
        </w:rPr>
        <w:t>در</w:t>
      </w:r>
      <w:r w:rsidR="0087436D" w:rsidRPr="00EB3E58">
        <w:rPr>
          <w:rFonts w:cs="B Mitra"/>
          <w:rtl/>
          <w:lang w:bidi="fa-IR"/>
        </w:rPr>
        <w:t xml:space="preserve"> </w:t>
      </w:r>
      <w:r w:rsidR="0087436D" w:rsidRPr="00EB3E58">
        <w:rPr>
          <w:rFonts w:cs="B Mitra" w:hint="cs"/>
          <w:rtl/>
          <w:lang w:bidi="fa-IR"/>
        </w:rPr>
        <w:t>جنگ</w:t>
      </w:r>
      <w:r w:rsidR="0087436D" w:rsidRPr="00EB3E58">
        <w:rPr>
          <w:rFonts w:cs="B Mitra"/>
          <w:rtl/>
          <w:lang w:bidi="fa-IR"/>
        </w:rPr>
        <w:t xml:space="preserve"> ۱۲</w:t>
      </w:r>
      <w:r w:rsidR="0087436D" w:rsidRPr="00EB3E58">
        <w:rPr>
          <w:rFonts w:cs="B Mitra" w:hint="cs"/>
          <w:rtl/>
          <w:lang w:bidi="fa-IR"/>
        </w:rPr>
        <w:t>روزه</w:t>
      </w:r>
    </w:p>
  </w:footnote>
  <w:footnote w:id="4">
    <w:p w14:paraId="2D4A5477" w14:textId="63A673CB" w:rsidR="005538C9" w:rsidRPr="00EB3E58" w:rsidRDefault="005538C9" w:rsidP="005538C9">
      <w:pPr>
        <w:pStyle w:val="FootnoteText"/>
        <w:bidi/>
        <w:rPr>
          <w:rFonts w:cs="B Mitra"/>
          <w:rtl/>
          <w:lang w:bidi="fa-IR"/>
        </w:rPr>
      </w:pPr>
      <w:r w:rsidRPr="00EB3E58">
        <w:rPr>
          <w:rStyle w:val="FootnoteReference"/>
          <w:rFonts w:cs="B Mitra"/>
        </w:rPr>
        <w:footnoteRef/>
      </w:r>
      <w:r w:rsidRPr="00EB3E58">
        <w:rPr>
          <w:rFonts w:cs="B Mitra"/>
        </w:rPr>
        <w:t xml:space="preserve"> </w:t>
      </w:r>
      <w:bookmarkStart w:id="0" w:name="_Hlk215929271"/>
      <w:r w:rsidR="00296FAE" w:rsidRPr="00EB3E58">
        <w:rPr>
          <w:rFonts w:cs="B Mitra" w:hint="cs"/>
          <w:rtl/>
          <w:lang w:bidi="fa-IR"/>
        </w:rPr>
        <w:t>خبرآنلاین</w:t>
      </w:r>
      <w:r w:rsidRPr="00EB3E58">
        <w:rPr>
          <w:rFonts w:cs="B Mitra" w:hint="cs"/>
          <w:rtl/>
          <w:lang w:bidi="fa-IR"/>
        </w:rPr>
        <w:t>،</w:t>
      </w:r>
      <w:r w:rsidRPr="00EB3E58">
        <w:rPr>
          <w:rFonts w:cs="B Mitra"/>
          <w:rtl/>
          <w:lang w:bidi="fa-IR"/>
        </w:rPr>
        <w:t xml:space="preserve"> </w:t>
      </w:r>
      <w:r w:rsidR="00296FAE" w:rsidRPr="00EB3E58">
        <w:rPr>
          <w:rFonts w:cs="B Mitra" w:hint="cs"/>
          <w:rtl/>
          <w:lang w:bidi="fa-IR"/>
        </w:rPr>
        <w:t xml:space="preserve">22 تیرماه </w:t>
      </w:r>
      <w:r w:rsidRPr="00EB3E58">
        <w:rPr>
          <w:rFonts w:cs="B Mitra"/>
          <w:rtl/>
          <w:lang w:bidi="fa-IR"/>
        </w:rPr>
        <w:t>1404</w:t>
      </w:r>
      <w:r w:rsidR="0087436D" w:rsidRPr="00EB3E58">
        <w:rPr>
          <w:rFonts w:cs="B Mitra" w:hint="cs"/>
          <w:rtl/>
          <w:lang w:bidi="fa-IR"/>
        </w:rPr>
        <w:t>،</w:t>
      </w:r>
      <w:r w:rsidR="009148ED" w:rsidRPr="00EB3E58">
        <w:rPr>
          <w:rFonts w:cs="B Mitra" w:hint="cs"/>
          <w:rtl/>
          <w:lang w:bidi="fa-IR"/>
        </w:rPr>
        <w:t xml:space="preserve"> </w:t>
      </w:r>
      <w:r w:rsidR="00A5440C">
        <w:rPr>
          <w:rFonts w:cs="B Mitra" w:hint="cs"/>
          <w:rtl/>
          <w:lang w:bidi="fa-IR"/>
        </w:rPr>
        <w:t xml:space="preserve">مرضیه اکبرزاده، </w:t>
      </w:r>
      <w:r w:rsidR="00296FAE" w:rsidRPr="00EB3E58">
        <w:rPr>
          <w:rFonts w:cs="B Mitra" w:hint="cs"/>
          <w:rtl/>
          <w:lang w:bidi="fa-IR"/>
        </w:rPr>
        <w:t>تاثیر</w:t>
      </w:r>
      <w:r w:rsidR="00296FAE" w:rsidRPr="00EB3E58">
        <w:rPr>
          <w:rFonts w:cs="B Mitra"/>
          <w:rtl/>
          <w:lang w:bidi="fa-IR"/>
        </w:rPr>
        <w:t xml:space="preserve"> </w:t>
      </w:r>
      <w:r w:rsidR="00296FAE" w:rsidRPr="00EB3E58">
        <w:rPr>
          <w:rFonts w:cs="B Mitra" w:hint="cs"/>
          <w:rtl/>
          <w:lang w:bidi="fa-IR"/>
        </w:rPr>
        <w:t>رسانه</w:t>
      </w:r>
      <w:r w:rsidR="00296FAE" w:rsidRPr="00EB3E58">
        <w:rPr>
          <w:rFonts w:cs="B Mitra"/>
          <w:rtl/>
          <w:lang w:bidi="fa-IR"/>
        </w:rPr>
        <w:t xml:space="preserve"> </w:t>
      </w:r>
      <w:r w:rsidR="00296FAE" w:rsidRPr="00EB3E58">
        <w:rPr>
          <w:rFonts w:cs="B Mitra" w:hint="cs"/>
          <w:rtl/>
          <w:lang w:bidi="fa-IR"/>
        </w:rPr>
        <w:t>ها</w:t>
      </w:r>
      <w:r w:rsidR="00296FAE" w:rsidRPr="00EB3E58">
        <w:rPr>
          <w:rFonts w:cs="B Mitra"/>
          <w:rtl/>
          <w:lang w:bidi="fa-IR"/>
        </w:rPr>
        <w:t xml:space="preserve"> </w:t>
      </w:r>
      <w:r w:rsidR="00296FAE" w:rsidRPr="00EB3E58">
        <w:rPr>
          <w:rFonts w:cs="B Mitra" w:hint="cs"/>
          <w:rtl/>
          <w:lang w:bidi="fa-IR"/>
        </w:rPr>
        <w:t>بر</w:t>
      </w:r>
      <w:r w:rsidR="00296FAE" w:rsidRPr="00EB3E58">
        <w:rPr>
          <w:rFonts w:cs="B Mitra"/>
          <w:rtl/>
          <w:lang w:bidi="fa-IR"/>
        </w:rPr>
        <w:t xml:space="preserve"> </w:t>
      </w:r>
      <w:r w:rsidR="00296FAE" w:rsidRPr="00EB3E58">
        <w:rPr>
          <w:rFonts w:cs="B Mitra" w:hint="cs"/>
          <w:rtl/>
          <w:lang w:bidi="fa-IR"/>
        </w:rPr>
        <w:t>امنیت</w:t>
      </w:r>
      <w:r w:rsidR="00296FAE" w:rsidRPr="00EB3E58">
        <w:rPr>
          <w:rFonts w:cs="B Mitra"/>
          <w:rtl/>
          <w:lang w:bidi="fa-IR"/>
        </w:rPr>
        <w:t xml:space="preserve"> </w:t>
      </w:r>
      <w:r w:rsidR="00296FAE" w:rsidRPr="00EB3E58">
        <w:rPr>
          <w:rFonts w:cs="B Mitra" w:hint="cs"/>
          <w:rtl/>
          <w:lang w:bidi="fa-IR"/>
        </w:rPr>
        <w:t>روانی</w:t>
      </w:r>
      <w:r w:rsidR="00296FAE" w:rsidRPr="00EB3E58">
        <w:rPr>
          <w:rFonts w:cs="B Mitra"/>
          <w:rtl/>
          <w:lang w:bidi="fa-IR"/>
        </w:rPr>
        <w:t xml:space="preserve"> </w:t>
      </w:r>
      <w:r w:rsidR="00296FAE" w:rsidRPr="00EB3E58">
        <w:rPr>
          <w:rFonts w:cs="B Mitra" w:hint="cs"/>
          <w:rtl/>
          <w:lang w:bidi="fa-IR"/>
        </w:rPr>
        <w:t>و</w:t>
      </w:r>
      <w:r w:rsidR="00296FAE" w:rsidRPr="00EB3E58">
        <w:rPr>
          <w:rFonts w:cs="B Mitra"/>
          <w:rtl/>
          <w:lang w:bidi="fa-IR"/>
        </w:rPr>
        <w:t xml:space="preserve"> </w:t>
      </w:r>
      <w:r w:rsidR="00296FAE" w:rsidRPr="00EB3E58">
        <w:rPr>
          <w:rFonts w:cs="B Mitra" w:hint="cs"/>
          <w:rtl/>
          <w:lang w:bidi="fa-IR"/>
        </w:rPr>
        <w:t>اجتماعی</w:t>
      </w:r>
      <w:r w:rsidR="00296FAE" w:rsidRPr="00EB3E58">
        <w:rPr>
          <w:rFonts w:cs="B Mitra"/>
          <w:rtl/>
          <w:lang w:bidi="fa-IR"/>
        </w:rPr>
        <w:t xml:space="preserve"> </w:t>
      </w:r>
      <w:r w:rsidR="00296FAE" w:rsidRPr="00EB3E58">
        <w:rPr>
          <w:rFonts w:cs="B Mitra" w:hint="cs"/>
          <w:rtl/>
          <w:lang w:bidi="fa-IR"/>
        </w:rPr>
        <w:t>جامعه</w:t>
      </w:r>
      <w:r w:rsidR="00296FAE" w:rsidRPr="00EB3E58">
        <w:rPr>
          <w:rFonts w:cs="B Mitra"/>
          <w:rtl/>
          <w:lang w:bidi="fa-IR"/>
        </w:rPr>
        <w:t xml:space="preserve"> </w:t>
      </w:r>
      <w:r w:rsidR="00296FAE" w:rsidRPr="00EB3E58">
        <w:rPr>
          <w:rFonts w:cs="B Mitra" w:hint="cs"/>
          <w:rtl/>
          <w:lang w:bidi="fa-IR"/>
        </w:rPr>
        <w:t>در</w:t>
      </w:r>
      <w:r w:rsidR="00296FAE" w:rsidRPr="00EB3E58">
        <w:rPr>
          <w:rFonts w:cs="B Mitra"/>
          <w:rtl/>
          <w:lang w:bidi="fa-IR"/>
        </w:rPr>
        <w:t xml:space="preserve"> </w:t>
      </w:r>
      <w:r w:rsidR="00296FAE" w:rsidRPr="00EB3E58">
        <w:rPr>
          <w:rFonts w:cs="B Mitra" w:hint="cs"/>
          <w:rtl/>
          <w:lang w:bidi="fa-IR"/>
        </w:rPr>
        <w:t>دوران</w:t>
      </w:r>
      <w:r w:rsidR="00296FAE" w:rsidRPr="00EB3E58">
        <w:rPr>
          <w:rFonts w:cs="B Mitra"/>
          <w:rtl/>
          <w:lang w:bidi="fa-IR"/>
        </w:rPr>
        <w:t xml:space="preserve"> </w:t>
      </w:r>
      <w:r w:rsidR="00296FAE" w:rsidRPr="00EB3E58">
        <w:rPr>
          <w:rFonts w:cs="B Mitra" w:hint="cs"/>
          <w:rtl/>
          <w:lang w:bidi="fa-IR"/>
        </w:rPr>
        <w:t>جنگ</w:t>
      </w:r>
      <w:bookmarkEnd w:id="0"/>
    </w:p>
  </w:footnote>
  <w:footnote w:id="5">
    <w:p w14:paraId="66CA719C" w14:textId="39FE1411" w:rsidR="00794F5F" w:rsidRPr="00EB3E58" w:rsidRDefault="00794F5F" w:rsidP="00AC602A">
      <w:pPr>
        <w:pStyle w:val="NoSpacing"/>
        <w:bidi/>
        <w:jc w:val="both"/>
        <w:rPr>
          <w:rFonts w:cs="B Mitra"/>
          <w:sz w:val="20"/>
          <w:szCs w:val="20"/>
          <w:rtl/>
          <w:lang w:bidi="fa-IR"/>
        </w:rPr>
      </w:pPr>
      <w:r w:rsidRPr="00EB3E58">
        <w:rPr>
          <w:rStyle w:val="FootnoteReference"/>
          <w:rFonts w:cs="B Mitra"/>
          <w:sz w:val="20"/>
          <w:szCs w:val="20"/>
        </w:rPr>
        <w:footnoteRef/>
      </w:r>
      <w:r w:rsidRPr="00EB3E58">
        <w:rPr>
          <w:rFonts w:cs="B Mitra" w:hint="cs"/>
          <w:sz w:val="20"/>
          <w:szCs w:val="20"/>
          <w:rtl/>
          <w:lang w:bidi="fa-IR"/>
        </w:rPr>
        <w:t xml:space="preserve"> فارس من، 18 تیر 1404،</w:t>
      </w:r>
      <w:r w:rsidRPr="00EB3E58">
        <w:rPr>
          <w:rFonts w:cs="B Mitra"/>
          <w:sz w:val="20"/>
          <w:szCs w:val="20"/>
          <w:lang w:bidi="fa-IR"/>
        </w:rPr>
        <w:t xml:space="preserve"> </w:t>
      </w:r>
      <w:r w:rsidR="007F41B0" w:rsidRPr="00EB3E58">
        <w:rPr>
          <w:rFonts w:cs="B Mitra" w:hint="cs"/>
          <w:sz w:val="20"/>
          <w:szCs w:val="20"/>
          <w:rtl/>
          <w:lang w:bidi="fa-IR"/>
        </w:rPr>
        <w:t>محمود کبیری یگانه</w:t>
      </w:r>
      <w:r w:rsidR="007F41B0">
        <w:rPr>
          <w:rFonts w:cs="B Mitra" w:hint="cs"/>
          <w:sz w:val="20"/>
          <w:szCs w:val="20"/>
          <w:rtl/>
          <w:lang w:bidi="fa-IR"/>
        </w:rPr>
        <w:t>،</w:t>
      </w:r>
      <w:r w:rsidR="007F41B0" w:rsidRPr="00EB3E58">
        <w:rPr>
          <w:rFonts w:cs="B Mitra"/>
          <w:sz w:val="20"/>
          <w:szCs w:val="20"/>
          <w:rtl/>
          <w:lang w:bidi="fa-IR"/>
        </w:rPr>
        <w:t xml:space="preserve"> </w:t>
      </w:r>
      <w:r w:rsidRPr="00EB3E58">
        <w:rPr>
          <w:rFonts w:cs="B Mitra"/>
          <w:sz w:val="20"/>
          <w:szCs w:val="20"/>
          <w:rtl/>
          <w:lang w:bidi="fa-IR"/>
        </w:rPr>
        <w:t>نقش رسانه های اجتماعی در جنگ ۱۲ روزه</w:t>
      </w:r>
    </w:p>
  </w:footnote>
  <w:footnote w:id="6">
    <w:p w14:paraId="32B53D00" w14:textId="11A40FAB" w:rsidR="00AC602A" w:rsidRPr="00AC602A" w:rsidRDefault="00AC602A" w:rsidP="00AC602A">
      <w:pPr>
        <w:pStyle w:val="NoSpacing"/>
        <w:bidi/>
        <w:jc w:val="both"/>
        <w:rPr>
          <w:rFonts w:cs="B Mitra"/>
          <w:sz w:val="20"/>
          <w:szCs w:val="20"/>
          <w:rtl/>
          <w:lang w:bidi="fa-IR"/>
        </w:rPr>
      </w:pPr>
      <w:r w:rsidRPr="00EB3E58">
        <w:rPr>
          <w:rStyle w:val="FootnoteReference"/>
          <w:rFonts w:cs="B Mitra"/>
          <w:sz w:val="20"/>
          <w:szCs w:val="20"/>
        </w:rPr>
        <w:footnoteRef/>
      </w:r>
      <w:r w:rsidRPr="00EB3E58">
        <w:rPr>
          <w:rFonts w:cs="B Mitra"/>
          <w:sz w:val="20"/>
          <w:szCs w:val="20"/>
        </w:rPr>
        <w:t xml:space="preserve"> </w:t>
      </w:r>
      <w:r w:rsidRPr="00EB3E58">
        <w:rPr>
          <w:rFonts w:cs="B Mitra" w:hint="cs"/>
          <w:sz w:val="20"/>
          <w:szCs w:val="20"/>
          <w:rtl/>
          <w:lang w:bidi="fa-IR"/>
        </w:rPr>
        <w:t>جام جم آنلاین، بیژن</w:t>
      </w:r>
      <w:r w:rsidRPr="00EB3E58">
        <w:rPr>
          <w:rFonts w:cs="B Mitra"/>
          <w:sz w:val="20"/>
          <w:szCs w:val="20"/>
          <w:rtl/>
          <w:lang w:bidi="fa-IR"/>
        </w:rPr>
        <w:t xml:space="preserve"> </w:t>
      </w:r>
      <w:r w:rsidRPr="00EB3E58">
        <w:rPr>
          <w:rFonts w:cs="B Mitra" w:hint="cs"/>
          <w:sz w:val="20"/>
          <w:szCs w:val="20"/>
          <w:rtl/>
          <w:lang w:bidi="fa-IR"/>
        </w:rPr>
        <w:t xml:space="preserve">نوباوه، </w:t>
      </w:r>
      <w:r w:rsidRPr="00EB3E58">
        <w:rPr>
          <w:rFonts w:cs="B Mitra"/>
          <w:sz w:val="20"/>
          <w:szCs w:val="20"/>
          <w:rtl/>
          <w:lang w:bidi="fa-IR"/>
        </w:rPr>
        <w:t xml:space="preserve"> ۲۳ </w:t>
      </w:r>
      <w:r w:rsidRPr="00EB3E58">
        <w:rPr>
          <w:rFonts w:cs="B Mitra" w:hint="cs"/>
          <w:sz w:val="20"/>
          <w:szCs w:val="20"/>
          <w:rtl/>
          <w:lang w:bidi="fa-IR"/>
        </w:rPr>
        <w:t>تير</w:t>
      </w:r>
      <w:r w:rsidRPr="00EB3E58">
        <w:rPr>
          <w:rFonts w:cs="B Mitra"/>
          <w:sz w:val="20"/>
          <w:szCs w:val="20"/>
          <w:rtl/>
          <w:lang w:bidi="fa-IR"/>
        </w:rPr>
        <w:t xml:space="preserve"> ۱۴۰۴</w:t>
      </w:r>
      <w:r w:rsidRPr="00EB3E58">
        <w:rPr>
          <w:rFonts w:cs="B Mitra" w:hint="cs"/>
          <w:sz w:val="20"/>
          <w:szCs w:val="20"/>
          <w:rtl/>
          <w:lang w:bidi="fa-IR"/>
        </w:rPr>
        <w:t>، مروری</w:t>
      </w:r>
      <w:r w:rsidRPr="00EB3E58">
        <w:rPr>
          <w:rFonts w:cs="B Mitra"/>
          <w:sz w:val="20"/>
          <w:szCs w:val="20"/>
          <w:rtl/>
          <w:lang w:bidi="fa-IR"/>
        </w:rPr>
        <w:t xml:space="preserve"> </w:t>
      </w:r>
      <w:r w:rsidRPr="00EB3E58">
        <w:rPr>
          <w:rFonts w:cs="B Mitra" w:hint="cs"/>
          <w:sz w:val="20"/>
          <w:szCs w:val="20"/>
          <w:rtl/>
          <w:lang w:bidi="fa-IR"/>
        </w:rPr>
        <w:t>بر</w:t>
      </w:r>
      <w:r w:rsidRPr="00EB3E58">
        <w:rPr>
          <w:rFonts w:cs="B Mitra"/>
          <w:sz w:val="20"/>
          <w:szCs w:val="20"/>
          <w:rtl/>
          <w:lang w:bidi="fa-IR"/>
        </w:rPr>
        <w:t xml:space="preserve"> </w:t>
      </w:r>
      <w:r w:rsidRPr="00EB3E58">
        <w:rPr>
          <w:rFonts w:cs="B Mitra" w:hint="cs"/>
          <w:sz w:val="20"/>
          <w:szCs w:val="20"/>
          <w:rtl/>
          <w:lang w:bidi="fa-IR"/>
        </w:rPr>
        <w:t>عملکرد</w:t>
      </w:r>
      <w:r w:rsidRPr="00EB3E58">
        <w:rPr>
          <w:rFonts w:cs="B Mitra"/>
          <w:sz w:val="20"/>
          <w:szCs w:val="20"/>
          <w:rtl/>
          <w:lang w:bidi="fa-IR"/>
        </w:rPr>
        <w:t xml:space="preserve"> </w:t>
      </w:r>
      <w:r w:rsidRPr="00EB3E58">
        <w:rPr>
          <w:rFonts w:cs="B Mitra" w:hint="cs"/>
          <w:sz w:val="20"/>
          <w:szCs w:val="20"/>
          <w:rtl/>
          <w:lang w:bidi="fa-IR"/>
        </w:rPr>
        <w:t>رسانه‌ملی</w:t>
      </w:r>
      <w:r w:rsidRPr="00EB3E58">
        <w:rPr>
          <w:rFonts w:cs="B Mitra"/>
          <w:sz w:val="20"/>
          <w:szCs w:val="20"/>
          <w:rtl/>
          <w:lang w:bidi="fa-IR"/>
        </w:rPr>
        <w:t xml:space="preserve"> </w:t>
      </w:r>
      <w:r w:rsidRPr="00EB3E58">
        <w:rPr>
          <w:rFonts w:cs="B Mitra" w:hint="cs"/>
          <w:sz w:val="20"/>
          <w:szCs w:val="20"/>
          <w:rtl/>
          <w:lang w:bidi="fa-IR"/>
        </w:rPr>
        <w:t>در</w:t>
      </w:r>
      <w:r w:rsidRPr="00EB3E58">
        <w:rPr>
          <w:rFonts w:cs="B Mitra"/>
          <w:sz w:val="20"/>
          <w:szCs w:val="20"/>
          <w:rtl/>
          <w:lang w:bidi="fa-IR"/>
        </w:rPr>
        <w:t xml:space="preserve"> </w:t>
      </w:r>
      <w:r w:rsidRPr="00EB3E58">
        <w:rPr>
          <w:rFonts w:cs="B Mitra" w:hint="cs"/>
          <w:sz w:val="20"/>
          <w:szCs w:val="20"/>
          <w:rtl/>
          <w:lang w:bidi="fa-IR"/>
        </w:rPr>
        <w:t>جنگ</w:t>
      </w:r>
      <w:r w:rsidRPr="00EB3E58">
        <w:rPr>
          <w:rFonts w:cs="B Mitra"/>
          <w:sz w:val="20"/>
          <w:szCs w:val="20"/>
          <w:rtl/>
          <w:lang w:bidi="fa-IR"/>
        </w:rPr>
        <w:t xml:space="preserve"> ۱۲</w:t>
      </w:r>
      <w:r w:rsidRPr="00EB3E58">
        <w:rPr>
          <w:rFonts w:cs="B Mitra" w:hint="cs"/>
          <w:sz w:val="20"/>
          <w:szCs w:val="20"/>
          <w:rtl/>
          <w:lang w:bidi="fa-IR"/>
        </w:rPr>
        <w:t>روزه</w:t>
      </w:r>
      <w:r w:rsidRPr="00AC602A">
        <w:rPr>
          <w:rFonts w:cs="B Mitra"/>
          <w:sz w:val="20"/>
          <w:szCs w:val="20"/>
          <w:lang w:bidi="fa-IR"/>
        </w:rPr>
        <w:t xml:space="preserve"> </w:t>
      </w:r>
    </w:p>
  </w:footnote>
  <w:footnote w:id="7">
    <w:p w14:paraId="0394A459" w14:textId="61C0870D" w:rsidR="00725099" w:rsidRDefault="00725099" w:rsidP="00685893">
      <w:pPr>
        <w:pStyle w:val="FootnoteText"/>
        <w:bidi/>
        <w:rPr>
          <w:rtl/>
          <w:lang w:bidi="fa-IR"/>
        </w:rPr>
      </w:pPr>
      <w:r>
        <w:rPr>
          <w:rStyle w:val="FootnoteReference"/>
        </w:rPr>
        <w:footnoteRef/>
      </w:r>
      <w:r>
        <w:t xml:space="preserve"> </w:t>
      </w:r>
      <w:r w:rsidRPr="005727A6">
        <w:rPr>
          <w:rFonts w:cs="B Mitra" w:hint="cs"/>
          <w:rtl/>
          <w:lang w:bidi="fa-IR"/>
        </w:rPr>
        <w:t>اندیشکده</w:t>
      </w:r>
      <w:r w:rsidRPr="005727A6">
        <w:rPr>
          <w:rFonts w:cs="B Mitra"/>
          <w:rtl/>
          <w:lang w:bidi="fa-IR"/>
        </w:rPr>
        <w:t xml:space="preserve"> </w:t>
      </w:r>
      <w:r w:rsidRPr="005727A6">
        <w:rPr>
          <w:rFonts w:cs="B Mitra" w:hint="cs"/>
          <w:rtl/>
          <w:lang w:bidi="fa-IR"/>
        </w:rPr>
        <w:t>راهبرد</w:t>
      </w:r>
      <w:r w:rsidRPr="005727A6">
        <w:rPr>
          <w:rFonts w:cs="B Mitra"/>
          <w:rtl/>
          <w:lang w:bidi="fa-IR"/>
        </w:rPr>
        <w:t xml:space="preserve"> </w:t>
      </w:r>
      <w:r w:rsidRPr="005727A6">
        <w:rPr>
          <w:rFonts w:cs="B Mitra" w:hint="cs"/>
          <w:rtl/>
          <w:lang w:bidi="fa-IR"/>
        </w:rPr>
        <w:t>تحول</w:t>
      </w:r>
      <w:r w:rsidRPr="005727A6">
        <w:rPr>
          <w:rFonts w:cs="B Mitra"/>
          <w:rtl/>
          <w:lang w:bidi="fa-IR"/>
        </w:rPr>
        <w:t xml:space="preserve"> </w:t>
      </w:r>
      <w:r w:rsidRPr="005727A6">
        <w:rPr>
          <w:rFonts w:cs="B Mitra" w:hint="cs"/>
          <w:rtl/>
          <w:lang w:bidi="fa-IR"/>
        </w:rPr>
        <w:t>خلاق،</w:t>
      </w:r>
      <w:r w:rsidRPr="005727A6">
        <w:rPr>
          <w:rFonts w:cs="B Mitra"/>
          <w:rtl/>
          <w:lang w:bidi="fa-IR"/>
        </w:rPr>
        <w:t xml:space="preserve"> ۸ </w:t>
      </w:r>
      <w:r w:rsidRPr="005727A6">
        <w:rPr>
          <w:rFonts w:cs="B Mitra" w:hint="cs"/>
          <w:rtl/>
          <w:lang w:bidi="fa-IR"/>
        </w:rPr>
        <w:t>مرداد</w:t>
      </w:r>
      <w:r w:rsidRPr="005727A6">
        <w:rPr>
          <w:rFonts w:cs="B Mitra"/>
          <w:rtl/>
          <w:lang w:bidi="fa-IR"/>
        </w:rPr>
        <w:t xml:space="preserve"> ۱۴۰۴</w:t>
      </w:r>
      <w:r w:rsidRPr="005727A6">
        <w:rPr>
          <w:rFonts w:cs="B Mitra" w:hint="cs"/>
          <w:rtl/>
          <w:lang w:bidi="fa-IR"/>
        </w:rPr>
        <w:t>، عملیات</w:t>
      </w:r>
      <w:r w:rsidRPr="005727A6">
        <w:rPr>
          <w:rFonts w:cs="B Mitra"/>
          <w:rtl/>
          <w:lang w:bidi="fa-IR"/>
        </w:rPr>
        <w:t xml:space="preserve"> </w:t>
      </w:r>
      <w:r w:rsidRPr="005727A6">
        <w:rPr>
          <w:rFonts w:cs="B Mitra" w:hint="cs"/>
          <w:rtl/>
          <w:lang w:bidi="fa-IR"/>
        </w:rPr>
        <w:t>روانی</w:t>
      </w:r>
      <w:r w:rsidRPr="005727A6">
        <w:rPr>
          <w:rFonts w:cs="B Mitra"/>
          <w:rtl/>
          <w:lang w:bidi="fa-IR"/>
        </w:rPr>
        <w:t xml:space="preserve"> </w:t>
      </w:r>
      <w:r w:rsidRPr="005727A6">
        <w:rPr>
          <w:rFonts w:cs="B Mitra" w:hint="cs"/>
          <w:rtl/>
          <w:lang w:bidi="fa-IR"/>
        </w:rPr>
        <w:t>دشمن</w:t>
      </w:r>
      <w:r w:rsidRPr="005727A6">
        <w:rPr>
          <w:rFonts w:cs="B Mitra"/>
          <w:rtl/>
          <w:lang w:bidi="fa-IR"/>
        </w:rPr>
        <w:t xml:space="preserve"> </w:t>
      </w:r>
      <w:r w:rsidRPr="005727A6">
        <w:rPr>
          <w:rFonts w:cs="B Mitra" w:hint="cs"/>
          <w:rtl/>
          <w:lang w:bidi="fa-IR"/>
        </w:rPr>
        <w:t>در</w:t>
      </w:r>
      <w:r w:rsidRPr="005727A6">
        <w:rPr>
          <w:rFonts w:cs="B Mitra"/>
          <w:rtl/>
          <w:lang w:bidi="fa-IR"/>
        </w:rPr>
        <w:t xml:space="preserve"> </w:t>
      </w:r>
      <w:r w:rsidRPr="005727A6">
        <w:rPr>
          <w:rFonts w:cs="B Mitra" w:hint="cs"/>
          <w:rtl/>
          <w:lang w:bidi="fa-IR"/>
        </w:rPr>
        <w:t>جنگ</w:t>
      </w:r>
      <w:r w:rsidRPr="005727A6">
        <w:rPr>
          <w:rFonts w:cs="B Mitra"/>
          <w:rtl/>
          <w:lang w:bidi="fa-IR"/>
        </w:rPr>
        <w:t xml:space="preserve"> </w:t>
      </w:r>
      <w:r w:rsidRPr="005727A6">
        <w:rPr>
          <w:rFonts w:cs="B Mitra" w:hint="cs"/>
          <w:rtl/>
          <w:lang w:bidi="fa-IR"/>
        </w:rPr>
        <w:t>تحمیلی</w:t>
      </w:r>
      <w:r w:rsidRPr="005727A6">
        <w:rPr>
          <w:rFonts w:cs="B Mitra"/>
          <w:rtl/>
          <w:lang w:bidi="fa-IR"/>
        </w:rPr>
        <w:t xml:space="preserve"> ۱۲ </w:t>
      </w:r>
      <w:r w:rsidRPr="005727A6">
        <w:rPr>
          <w:rFonts w:cs="B Mitra" w:hint="cs"/>
          <w:rtl/>
          <w:lang w:bidi="fa-IR"/>
        </w:rPr>
        <w:t>روزه</w:t>
      </w:r>
      <w:r w:rsidRPr="005727A6">
        <w:rPr>
          <w:rFonts w:cs="B Mitra"/>
          <w:rtl/>
          <w:lang w:bidi="fa-IR"/>
        </w:rPr>
        <w:t xml:space="preserve"> </w:t>
      </w:r>
      <w:r w:rsidRPr="005727A6">
        <w:rPr>
          <w:rFonts w:cs="B Mitra" w:hint="cs"/>
          <w:rtl/>
          <w:lang w:bidi="fa-IR"/>
        </w:rPr>
        <w:t>و</w:t>
      </w:r>
      <w:r w:rsidRPr="005727A6">
        <w:rPr>
          <w:rFonts w:cs="B Mitra"/>
          <w:rtl/>
          <w:lang w:bidi="fa-IR"/>
        </w:rPr>
        <w:t xml:space="preserve"> </w:t>
      </w:r>
      <w:r w:rsidRPr="005727A6">
        <w:rPr>
          <w:rFonts w:cs="B Mitra" w:hint="cs"/>
          <w:rtl/>
          <w:lang w:bidi="fa-IR"/>
        </w:rPr>
        <w:t>پس</w:t>
      </w:r>
      <w:r w:rsidRPr="005727A6">
        <w:rPr>
          <w:rFonts w:cs="B Mitra"/>
          <w:rtl/>
          <w:lang w:bidi="fa-IR"/>
        </w:rPr>
        <w:t xml:space="preserve"> </w:t>
      </w:r>
      <w:r w:rsidRPr="005727A6">
        <w:rPr>
          <w:rFonts w:cs="B Mitra" w:hint="cs"/>
          <w:rtl/>
          <w:lang w:bidi="fa-IR"/>
        </w:rPr>
        <w:t>از</w:t>
      </w:r>
      <w:r w:rsidRPr="005727A6">
        <w:rPr>
          <w:rFonts w:cs="B Mitra"/>
          <w:rtl/>
          <w:lang w:bidi="fa-IR"/>
        </w:rPr>
        <w:t xml:space="preserve"> </w:t>
      </w:r>
      <w:r w:rsidRPr="005727A6">
        <w:rPr>
          <w:rFonts w:cs="B Mitra" w:hint="cs"/>
          <w:rtl/>
          <w:lang w:bidi="fa-IR"/>
        </w:rPr>
        <w:t>آن</w:t>
      </w:r>
    </w:p>
  </w:footnote>
  <w:footnote w:id="8">
    <w:p w14:paraId="2EC3B6DB" w14:textId="63924933" w:rsidR="00685893" w:rsidRPr="00685893" w:rsidRDefault="00685893" w:rsidP="00685893">
      <w:pPr>
        <w:pStyle w:val="FootnoteText"/>
        <w:bidi/>
        <w:rPr>
          <w:rFonts w:cs="B Mitra"/>
          <w:spacing w:val="-4"/>
          <w:rtl/>
          <w:lang w:bidi="fa-IR"/>
        </w:rPr>
      </w:pPr>
      <w:r w:rsidRPr="00685893">
        <w:rPr>
          <w:rStyle w:val="FootnoteReference"/>
          <w:spacing w:val="-4"/>
        </w:rPr>
        <w:footnoteRef/>
      </w:r>
      <w:r w:rsidRPr="00685893">
        <w:rPr>
          <w:spacing w:val="-4"/>
        </w:rPr>
        <w:t xml:space="preserve"> </w:t>
      </w:r>
      <w:r w:rsidRPr="00685893">
        <w:rPr>
          <w:rFonts w:cs="B Mitra" w:hint="cs"/>
          <w:spacing w:val="-4"/>
          <w:rtl/>
          <w:lang w:bidi="fa-IR"/>
        </w:rPr>
        <w:t>خبرگزاری</w:t>
      </w:r>
      <w:r w:rsidRPr="00685893">
        <w:rPr>
          <w:rFonts w:cs="B Mitra"/>
          <w:spacing w:val="-4"/>
          <w:rtl/>
          <w:lang w:bidi="fa-IR"/>
        </w:rPr>
        <w:t xml:space="preserve"> آنا</w:t>
      </w:r>
      <w:r w:rsidRPr="00685893">
        <w:rPr>
          <w:rFonts w:cs="B Mitra" w:hint="cs"/>
          <w:spacing w:val="-4"/>
          <w:rtl/>
          <w:lang w:bidi="fa-IR"/>
        </w:rPr>
        <w:t xml:space="preserve">، 15 شهریور 1404، </w:t>
      </w:r>
      <w:r w:rsidRPr="00685893">
        <w:rPr>
          <w:rFonts w:cs="B Mitra"/>
          <w:spacing w:val="-4"/>
          <w:rtl/>
          <w:lang w:bidi="fa-IR"/>
        </w:rPr>
        <w:t xml:space="preserve">کیمیا قارلقی </w:t>
      </w:r>
      <w:r w:rsidRPr="00685893">
        <w:rPr>
          <w:rFonts w:cs="B Mitra" w:hint="cs"/>
          <w:spacing w:val="-4"/>
          <w:rtl/>
          <w:lang w:bidi="fa-IR"/>
        </w:rPr>
        <w:t xml:space="preserve">در </w:t>
      </w:r>
      <w:r w:rsidRPr="00685893">
        <w:rPr>
          <w:rFonts w:cs="B Mitra"/>
          <w:spacing w:val="-4"/>
          <w:rtl/>
          <w:lang w:bidi="fa-IR"/>
        </w:rPr>
        <w:t>گفت‌وگو با مهدی جابری</w:t>
      </w:r>
      <w:r w:rsidRPr="00685893">
        <w:rPr>
          <w:rFonts w:cs="B Mitra" w:hint="cs"/>
          <w:spacing w:val="-4"/>
          <w:rtl/>
          <w:lang w:bidi="fa-IR"/>
        </w:rPr>
        <w:t xml:space="preserve">، </w:t>
      </w:r>
      <w:r w:rsidRPr="00685893">
        <w:rPr>
          <w:rFonts w:cs="B Mitra"/>
          <w:spacing w:val="-4"/>
          <w:rtl/>
          <w:lang w:bidi="fa-IR"/>
        </w:rPr>
        <w:t xml:space="preserve">جنگ روایت‌ها؛ تحلیل نقش رسانه و دانشگاه در جنگ ۱۲روزه از منظر ارتباطات بحرانی و امنیت فرهنگی </w:t>
      </w:r>
    </w:p>
  </w:footnote>
  <w:footnote w:id="9">
    <w:p w14:paraId="2FBB0632" w14:textId="09EF0FCD" w:rsidR="00EB3E58" w:rsidRDefault="00EB3E58" w:rsidP="00EB3E58">
      <w:pPr>
        <w:pStyle w:val="FootnoteText"/>
        <w:bidi/>
        <w:rPr>
          <w:rtl/>
          <w:lang w:bidi="fa-IR"/>
        </w:rPr>
      </w:pPr>
      <w:r>
        <w:rPr>
          <w:rStyle w:val="FootnoteReference"/>
        </w:rPr>
        <w:footnoteRef/>
      </w:r>
      <w:r>
        <w:t xml:space="preserve"> </w:t>
      </w:r>
      <w:r w:rsidRPr="00AC602A">
        <w:rPr>
          <w:rFonts w:cs="B Mitra" w:hint="cs"/>
          <w:rtl/>
          <w:lang w:bidi="fa-IR"/>
        </w:rPr>
        <w:t>خبرگزاری رسا</w:t>
      </w:r>
      <w:r>
        <w:rPr>
          <w:rFonts w:cs="B Mitra" w:hint="cs"/>
          <w:rtl/>
          <w:lang w:bidi="fa-IR"/>
        </w:rPr>
        <w:t>،</w:t>
      </w:r>
      <w:r w:rsidRPr="00AC602A">
        <w:rPr>
          <w:rFonts w:cs="B Mitra" w:hint="cs"/>
          <w:rtl/>
          <w:lang w:bidi="fa-IR"/>
        </w:rPr>
        <w:t xml:space="preserve"> </w:t>
      </w:r>
      <w:r w:rsidRPr="00AC602A">
        <w:rPr>
          <w:rFonts w:cs="B Mitra"/>
          <w:rtl/>
          <w:lang w:bidi="fa-IR"/>
        </w:rPr>
        <w:t>۶</w:t>
      </w:r>
      <w:r w:rsidRPr="00AC602A">
        <w:rPr>
          <w:rFonts w:cs="B Mitra"/>
          <w:lang w:bidi="fa-IR"/>
        </w:rPr>
        <w:t xml:space="preserve"> </w:t>
      </w:r>
      <w:r w:rsidRPr="00AC602A">
        <w:rPr>
          <w:rFonts w:cs="B Mitra"/>
          <w:rtl/>
        </w:rPr>
        <w:t xml:space="preserve">مرداد </w:t>
      </w:r>
      <w:r w:rsidRPr="00AC602A">
        <w:rPr>
          <w:rFonts w:cs="B Mitra"/>
          <w:rtl/>
          <w:lang w:bidi="fa-IR"/>
        </w:rPr>
        <w:t>۱۴۰۴</w:t>
      </w:r>
      <w:r>
        <w:rPr>
          <w:rFonts w:cs="B Mitra" w:hint="cs"/>
          <w:rtl/>
          <w:lang w:bidi="fa-IR"/>
        </w:rPr>
        <w:t xml:space="preserve">، </w:t>
      </w:r>
      <w:r w:rsidRPr="0087436D">
        <w:rPr>
          <w:rFonts w:cs="B Mitra" w:hint="cs"/>
          <w:rtl/>
          <w:lang w:bidi="fa-IR"/>
        </w:rPr>
        <w:t>بیانیه</w:t>
      </w:r>
      <w:r w:rsidRPr="0087436D">
        <w:rPr>
          <w:rFonts w:cs="B Mitra"/>
          <w:rtl/>
          <w:lang w:bidi="fa-IR"/>
        </w:rPr>
        <w:t xml:space="preserve"> </w:t>
      </w:r>
      <w:r w:rsidRPr="0087436D">
        <w:rPr>
          <w:rFonts w:cs="B Mitra" w:hint="cs"/>
          <w:rtl/>
          <w:lang w:bidi="fa-IR"/>
        </w:rPr>
        <w:t>وزارت</w:t>
      </w:r>
      <w:r w:rsidRPr="0087436D">
        <w:rPr>
          <w:rFonts w:cs="B Mitra"/>
          <w:rtl/>
          <w:lang w:bidi="fa-IR"/>
        </w:rPr>
        <w:t xml:space="preserve"> </w:t>
      </w:r>
      <w:r w:rsidRPr="0087436D">
        <w:rPr>
          <w:rFonts w:cs="B Mitra" w:hint="cs"/>
          <w:rtl/>
          <w:lang w:bidi="fa-IR"/>
        </w:rPr>
        <w:t>اطلاعات</w:t>
      </w:r>
      <w:r w:rsidRPr="0087436D">
        <w:rPr>
          <w:rFonts w:cs="B Mitra"/>
          <w:rtl/>
          <w:lang w:bidi="fa-IR"/>
        </w:rPr>
        <w:t xml:space="preserve"> </w:t>
      </w:r>
      <w:r w:rsidRPr="0087436D">
        <w:rPr>
          <w:rFonts w:cs="B Mitra" w:hint="cs"/>
          <w:rtl/>
          <w:lang w:bidi="fa-IR"/>
        </w:rPr>
        <w:t>درباره</w:t>
      </w:r>
      <w:r w:rsidRPr="0087436D">
        <w:rPr>
          <w:rFonts w:cs="B Mitra"/>
          <w:rtl/>
          <w:lang w:bidi="fa-IR"/>
        </w:rPr>
        <w:t xml:space="preserve"> </w:t>
      </w:r>
      <w:r w:rsidRPr="0087436D">
        <w:rPr>
          <w:rFonts w:cs="B Mitra" w:hint="cs"/>
          <w:rtl/>
          <w:lang w:bidi="fa-IR"/>
        </w:rPr>
        <w:t>نبرد</w:t>
      </w:r>
      <w:r w:rsidRPr="0087436D">
        <w:rPr>
          <w:rFonts w:cs="B Mitra"/>
          <w:rtl/>
          <w:lang w:bidi="fa-IR"/>
        </w:rPr>
        <w:t xml:space="preserve"> </w:t>
      </w:r>
      <w:r w:rsidRPr="0087436D">
        <w:rPr>
          <w:rFonts w:cs="B Mitra" w:hint="cs"/>
          <w:rtl/>
          <w:lang w:bidi="fa-IR"/>
        </w:rPr>
        <w:t>خاموش</w:t>
      </w:r>
      <w:r w:rsidRPr="0087436D">
        <w:rPr>
          <w:rFonts w:cs="B Mitra"/>
          <w:rtl/>
          <w:lang w:bidi="fa-IR"/>
        </w:rPr>
        <w:t xml:space="preserve"> </w:t>
      </w:r>
      <w:r w:rsidRPr="0087436D">
        <w:rPr>
          <w:rFonts w:cs="B Mitra" w:hint="cs"/>
          <w:rtl/>
          <w:lang w:bidi="fa-IR"/>
        </w:rPr>
        <w:t>با</w:t>
      </w:r>
      <w:r w:rsidRPr="0087436D">
        <w:rPr>
          <w:rFonts w:cs="B Mitra"/>
          <w:rtl/>
          <w:lang w:bidi="fa-IR"/>
        </w:rPr>
        <w:t xml:space="preserve"> </w:t>
      </w:r>
      <w:r w:rsidRPr="0087436D">
        <w:rPr>
          <w:rFonts w:cs="B Mitra" w:hint="cs"/>
          <w:rtl/>
          <w:lang w:bidi="fa-IR"/>
        </w:rPr>
        <w:t>ناتوی</w:t>
      </w:r>
      <w:r w:rsidRPr="0087436D">
        <w:rPr>
          <w:rFonts w:cs="B Mitra"/>
          <w:rtl/>
          <w:lang w:bidi="fa-IR"/>
        </w:rPr>
        <w:t xml:space="preserve"> </w:t>
      </w:r>
      <w:r w:rsidRPr="0087436D">
        <w:rPr>
          <w:rFonts w:cs="B Mitra" w:hint="cs"/>
          <w:rtl/>
          <w:lang w:bidi="fa-IR"/>
        </w:rPr>
        <w:t>اطلاعاتی</w:t>
      </w:r>
      <w:r w:rsidRPr="0087436D">
        <w:rPr>
          <w:rFonts w:cs="B Mitra"/>
          <w:rtl/>
          <w:lang w:bidi="fa-IR"/>
        </w:rPr>
        <w:t xml:space="preserve"> </w:t>
      </w:r>
      <w:r w:rsidRPr="0087436D">
        <w:rPr>
          <w:rFonts w:cs="B Mitra" w:hint="cs"/>
          <w:rtl/>
          <w:lang w:bidi="fa-IR"/>
        </w:rPr>
        <w:t>در</w:t>
      </w:r>
      <w:r w:rsidRPr="0087436D">
        <w:rPr>
          <w:rFonts w:cs="B Mitra"/>
          <w:rtl/>
          <w:lang w:bidi="fa-IR"/>
        </w:rPr>
        <w:t xml:space="preserve"> </w:t>
      </w:r>
      <w:r w:rsidRPr="0087436D">
        <w:rPr>
          <w:rFonts w:cs="B Mitra" w:hint="cs"/>
          <w:rtl/>
          <w:lang w:bidi="fa-IR"/>
        </w:rPr>
        <w:t>جنگ</w:t>
      </w:r>
      <w:r w:rsidRPr="0087436D">
        <w:rPr>
          <w:rFonts w:cs="B Mitra"/>
          <w:rtl/>
          <w:lang w:bidi="fa-IR"/>
        </w:rPr>
        <w:t xml:space="preserve"> ۱۲</w:t>
      </w:r>
      <w:r w:rsidRPr="0087436D">
        <w:rPr>
          <w:rFonts w:cs="B Mitra" w:hint="cs"/>
          <w:rtl/>
          <w:lang w:bidi="fa-IR"/>
        </w:rPr>
        <w:t>روزه</w:t>
      </w:r>
    </w:p>
  </w:footnote>
  <w:footnote w:id="10">
    <w:p w14:paraId="0C80FB88" w14:textId="4B6E3D7A" w:rsidR="00AC2526" w:rsidRPr="00AC2526" w:rsidRDefault="00AC2526" w:rsidP="00AC2526">
      <w:pPr>
        <w:pStyle w:val="FootnoteText"/>
        <w:bidi/>
        <w:rPr>
          <w:rFonts w:cs="B Mitra"/>
          <w:rtl/>
          <w:lang w:bidi="fa-IR"/>
        </w:rPr>
      </w:pPr>
      <w:r>
        <w:rPr>
          <w:rStyle w:val="FootnoteReference"/>
        </w:rPr>
        <w:footnoteRef/>
      </w:r>
      <w:r>
        <w:t xml:space="preserve"> </w:t>
      </w:r>
      <w:r w:rsidRPr="00946A34">
        <w:rPr>
          <w:rFonts w:cs="B Mitra"/>
          <w:rtl/>
          <w:lang w:bidi="fa-IR"/>
        </w:rPr>
        <w:t xml:space="preserve">پایگاه خبری-تحلیلی رادیو گفت‌وگو، </w:t>
      </w:r>
      <w:r>
        <w:rPr>
          <w:rFonts w:cs="B Mitra" w:hint="cs"/>
          <w:rtl/>
          <w:lang w:bidi="fa-IR"/>
        </w:rPr>
        <w:t>24 تیر 1404،</w:t>
      </w:r>
      <w:r w:rsidRPr="00946A34">
        <w:rPr>
          <w:rFonts w:cs="B Mitra"/>
          <w:rtl/>
          <w:lang w:bidi="fa-IR"/>
        </w:rPr>
        <w:t xml:space="preserve"> مسعود نیك‌روش</w:t>
      </w:r>
      <w:r>
        <w:rPr>
          <w:rFonts w:cs="B Mitra" w:hint="cs"/>
          <w:rtl/>
          <w:lang w:bidi="fa-IR"/>
        </w:rPr>
        <w:t xml:space="preserve">، </w:t>
      </w:r>
      <w:r w:rsidRPr="00AC2526">
        <w:rPr>
          <w:rFonts w:cs="B Mitra"/>
          <w:rtl/>
          <w:lang w:bidi="fa-IR"/>
        </w:rPr>
        <w:t xml:space="preserve">روایت جنگ شناختی و شكست رسانه‌ای صهیونیست‌ها در نبرد ۱۲ روزه </w:t>
      </w:r>
    </w:p>
  </w:footnote>
  <w:footnote w:id="11">
    <w:p w14:paraId="6F6C63D0" w14:textId="69207C22" w:rsidR="00FD0939" w:rsidRPr="00FD0939" w:rsidRDefault="00FD0939" w:rsidP="00FD0939">
      <w:pPr>
        <w:bidi/>
        <w:spacing w:after="0" w:line="240" w:lineRule="auto"/>
        <w:rPr>
          <w:rFonts w:cs="B Mitra"/>
          <w:sz w:val="20"/>
          <w:szCs w:val="20"/>
          <w:rtl/>
        </w:rPr>
      </w:pPr>
      <w:r>
        <w:rPr>
          <w:rStyle w:val="FootnoteReference"/>
        </w:rPr>
        <w:footnoteRef/>
      </w:r>
      <w:r>
        <w:t xml:space="preserve"> </w:t>
      </w:r>
      <w:r w:rsidRPr="00FD0939">
        <w:rPr>
          <w:rFonts w:cs="B Mitra" w:hint="cs"/>
          <w:sz w:val="20"/>
          <w:szCs w:val="20"/>
          <w:rtl/>
          <w:lang w:bidi="fa-IR"/>
        </w:rPr>
        <w:t>دفاع پرس</w:t>
      </w:r>
      <w:r w:rsidRPr="00FD0939">
        <w:rPr>
          <w:rFonts w:cs="B Mitra"/>
          <w:sz w:val="20"/>
          <w:szCs w:val="20"/>
          <w:rtl/>
        </w:rPr>
        <w:t xml:space="preserve"> </w:t>
      </w:r>
      <w:r>
        <w:rPr>
          <w:rFonts w:cs="B Mitra" w:hint="cs"/>
          <w:sz w:val="20"/>
          <w:szCs w:val="20"/>
          <w:rtl/>
        </w:rPr>
        <w:t xml:space="preserve">، </w:t>
      </w:r>
      <w:r w:rsidRPr="00FD0939">
        <w:rPr>
          <w:rFonts w:cs="B Mitra"/>
          <w:sz w:val="20"/>
          <w:szCs w:val="20"/>
          <w:rtl/>
          <w:lang w:bidi="fa-IR"/>
        </w:rPr>
        <w:t>۲۳</w:t>
      </w:r>
      <w:r w:rsidRPr="00FD0939">
        <w:rPr>
          <w:rFonts w:cs="B Mitra"/>
          <w:sz w:val="20"/>
          <w:szCs w:val="20"/>
          <w:lang w:bidi="fa-IR"/>
        </w:rPr>
        <w:t xml:space="preserve"> </w:t>
      </w:r>
      <w:r w:rsidRPr="00FD0939">
        <w:rPr>
          <w:rFonts w:cs="B Mitra"/>
          <w:sz w:val="20"/>
          <w:szCs w:val="20"/>
          <w:rtl/>
        </w:rPr>
        <w:t xml:space="preserve">تير </w:t>
      </w:r>
      <w:r w:rsidRPr="00FD0939">
        <w:rPr>
          <w:rFonts w:cs="B Mitra"/>
          <w:sz w:val="20"/>
          <w:szCs w:val="20"/>
          <w:rtl/>
          <w:lang w:bidi="fa-IR"/>
        </w:rPr>
        <w:t>۱۴۰۴</w:t>
      </w:r>
      <w:r>
        <w:rPr>
          <w:rFonts w:cs="B Mitra" w:hint="cs"/>
          <w:sz w:val="20"/>
          <w:szCs w:val="20"/>
          <w:rtl/>
          <w:lang w:bidi="fa-IR"/>
        </w:rPr>
        <w:t>،</w:t>
      </w:r>
      <w:r w:rsidRPr="00FD0939">
        <w:rPr>
          <w:rFonts w:cs="B Mitra"/>
          <w:sz w:val="20"/>
          <w:szCs w:val="20"/>
          <w:rtl/>
        </w:rPr>
        <w:t xml:space="preserve"> رسالت اصحاب رسانه در تشریح وقایع جنگ تحمیلی </w:t>
      </w:r>
      <w:r w:rsidRPr="00FD0939">
        <w:rPr>
          <w:rFonts w:cs="B Mitra"/>
          <w:sz w:val="20"/>
          <w:szCs w:val="20"/>
          <w:rtl/>
          <w:lang w:bidi="fa-IR"/>
        </w:rPr>
        <w:t>۱۲</w:t>
      </w:r>
      <w:r w:rsidRPr="00FD0939">
        <w:rPr>
          <w:rFonts w:cs="B Mitra"/>
          <w:sz w:val="20"/>
          <w:szCs w:val="20"/>
          <w:rtl/>
        </w:rPr>
        <w:t xml:space="preserve"> روزه</w:t>
      </w:r>
    </w:p>
  </w:footnote>
  <w:footnote w:id="12">
    <w:p w14:paraId="234ED67D" w14:textId="4D8BB0D2" w:rsidR="00FD24AD" w:rsidRPr="007F41B0" w:rsidRDefault="00FD24AD" w:rsidP="007F41B0">
      <w:pPr>
        <w:pStyle w:val="FootnoteText"/>
        <w:bidi/>
        <w:rPr>
          <w:rFonts w:cs="B Mitra"/>
          <w:rtl/>
          <w:lang w:bidi="fa-IR"/>
        </w:rPr>
      </w:pPr>
      <w:r>
        <w:rPr>
          <w:rStyle w:val="FootnoteReference"/>
        </w:rPr>
        <w:footnoteRef/>
      </w:r>
      <w:r>
        <w:t xml:space="preserve"> </w:t>
      </w:r>
      <w:r w:rsidRPr="00EB3E58">
        <w:rPr>
          <w:rFonts w:cs="B Mitra" w:hint="cs"/>
          <w:rtl/>
          <w:lang w:bidi="fa-IR"/>
        </w:rPr>
        <w:t>فارس من، 18 تیر 1404،</w:t>
      </w:r>
      <w:r w:rsidRPr="00EB3E58">
        <w:rPr>
          <w:rFonts w:cs="B Mitra"/>
          <w:lang w:bidi="fa-IR"/>
        </w:rPr>
        <w:t xml:space="preserve"> </w:t>
      </w:r>
      <w:r w:rsidR="009D4939" w:rsidRPr="007F41B0">
        <w:rPr>
          <w:rFonts w:cs="B Mitra" w:hint="cs"/>
          <w:rtl/>
          <w:lang w:bidi="fa-IR"/>
        </w:rPr>
        <w:t>محمود کبیری یگانه</w:t>
      </w:r>
      <w:r w:rsidR="009D4939">
        <w:rPr>
          <w:rFonts w:cs="B Mitra" w:hint="cs"/>
          <w:rtl/>
          <w:lang w:bidi="fa-IR"/>
        </w:rPr>
        <w:t>،</w:t>
      </w:r>
      <w:r w:rsidR="009D4939" w:rsidRPr="00EB3E58">
        <w:rPr>
          <w:rFonts w:cs="B Mitra"/>
          <w:rtl/>
          <w:lang w:bidi="fa-IR"/>
        </w:rPr>
        <w:t xml:space="preserve"> </w:t>
      </w:r>
      <w:r w:rsidRPr="00EB3E58">
        <w:rPr>
          <w:rFonts w:cs="B Mitra"/>
          <w:rtl/>
          <w:lang w:bidi="fa-IR"/>
        </w:rPr>
        <w:t>نقش رسانه های اجتماعی در جنگ ۱۲ ر</w:t>
      </w:r>
      <w:r w:rsidRPr="007F41B0">
        <w:rPr>
          <w:rFonts w:cs="B Mitra"/>
          <w:rtl/>
          <w:lang w:bidi="fa-IR"/>
        </w:rPr>
        <w:t>وزه</w:t>
      </w:r>
    </w:p>
  </w:footnote>
  <w:footnote w:id="13">
    <w:p w14:paraId="124040CF" w14:textId="1B5D628C" w:rsidR="007F41B0" w:rsidRPr="00B30C7A" w:rsidRDefault="007F41B0" w:rsidP="00B30C7A">
      <w:pPr>
        <w:pStyle w:val="FootnoteText"/>
        <w:bidi/>
        <w:rPr>
          <w:rFonts w:cs="B Mitra"/>
          <w:rtl/>
        </w:rPr>
      </w:pPr>
      <w:r w:rsidRPr="007F41B0">
        <w:rPr>
          <w:rStyle w:val="FootnoteReference"/>
          <w:rFonts w:cs="B Mitra"/>
        </w:rPr>
        <w:footnoteRef/>
      </w:r>
      <w:r w:rsidRPr="007F41B0">
        <w:rPr>
          <w:rFonts w:cs="B Mitra"/>
        </w:rPr>
        <w:t xml:space="preserve"> </w:t>
      </w:r>
      <w:r w:rsidRPr="007F41B0">
        <w:rPr>
          <w:rFonts w:cs="B Mitra" w:hint="cs"/>
          <w:rtl/>
        </w:rPr>
        <w:t>دفاع‌پرس</w:t>
      </w:r>
      <w:r>
        <w:rPr>
          <w:rFonts w:cs="B Mitra" w:hint="cs"/>
          <w:rtl/>
        </w:rPr>
        <w:t xml:space="preserve">، </w:t>
      </w:r>
      <w:r w:rsidRPr="007F41B0">
        <w:rPr>
          <w:rFonts w:cs="B Mitra"/>
          <w:rtl/>
          <w:lang w:bidi="fa-IR"/>
        </w:rPr>
        <w:t>۲۵</w:t>
      </w:r>
      <w:r w:rsidRPr="007F41B0">
        <w:rPr>
          <w:rFonts w:cs="B Mitra"/>
          <w:rtl/>
        </w:rPr>
        <w:t xml:space="preserve"> </w:t>
      </w:r>
      <w:r w:rsidRPr="007F41B0">
        <w:rPr>
          <w:rFonts w:cs="B Mitra" w:hint="cs"/>
          <w:rtl/>
        </w:rPr>
        <w:t>تیر</w:t>
      </w:r>
      <w:r w:rsidRPr="007F41B0">
        <w:rPr>
          <w:rFonts w:cs="B Mitra"/>
          <w:rtl/>
        </w:rPr>
        <w:t xml:space="preserve"> </w:t>
      </w:r>
      <w:r w:rsidRPr="007F41B0">
        <w:rPr>
          <w:rFonts w:cs="B Mitra"/>
          <w:rtl/>
          <w:lang w:bidi="fa-IR"/>
        </w:rPr>
        <w:t>۱۴۰۴</w:t>
      </w:r>
      <w:r>
        <w:rPr>
          <w:rFonts w:cs="B Mitra" w:hint="cs"/>
          <w:rtl/>
          <w:lang w:bidi="fa-IR"/>
        </w:rPr>
        <w:t xml:space="preserve">، </w:t>
      </w:r>
      <w:r w:rsidRPr="007F41B0">
        <w:rPr>
          <w:rFonts w:cs="B Mitra" w:hint="cs"/>
          <w:rtl/>
        </w:rPr>
        <w:t>حمیدرضا</w:t>
      </w:r>
      <w:r w:rsidRPr="007F41B0">
        <w:rPr>
          <w:rFonts w:cs="B Mitra"/>
          <w:rtl/>
        </w:rPr>
        <w:t xml:space="preserve"> </w:t>
      </w:r>
      <w:r w:rsidRPr="007F41B0">
        <w:rPr>
          <w:rFonts w:cs="B Mitra" w:hint="cs"/>
          <w:rtl/>
        </w:rPr>
        <w:t>ثابت</w:t>
      </w:r>
      <w:r w:rsidR="00B30C7A">
        <w:rPr>
          <w:rFonts w:cs="B Mitra" w:hint="cs"/>
          <w:rtl/>
        </w:rPr>
        <w:t>‌</w:t>
      </w:r>
      <w:r w:rsidRPr="007F41B0">
        <w:rPr>
          <w:rFonts w:cs="B Mitra" w:hint="cs"/>
          <w:rtl/>
        </w:rPr>
        <w:t>نسب</w:t>
      </w:r>
      <w:r w:rsidR="00B30C7A">
        <w:rPr>
          <w:rFonts w:cs="B Mitra" w:hint="cs"/>
          <w:rtl/>
        </w:rPr>
        <w:t xml:space="preserve">، </w:t>
      </w:r>
      <w:r w:rsidRPr="007F41B0">
        <w:rPr>
          <w:rFonts w:cs="B Mitra" w:hint="cs"/>
          <w:rtl/>
        </w:rPr>
        <w:t>کارنامه</w:t>
      </w:r>
      <w:r w:rsidRPr="007F41B0">
        <w:rPr>
          <w:rFonts w:cs="B Mitra"/>
          <w:rtl/>
        </w:rPr>
        <w:t xml:space="preserve"> </w:t>
      </w:r>
      <w:r w:rsidRPr="007F41B0">
        <w:rPr>
          <w:rFonts w:cs="B Mitra" w:hint="cs"/>
          <w:rtl/>
        </w:rPr>
        <w:t>رسانه‌ها</w:t>
      </w:r>
      <w:r w:rsidRPr="007F41B0">
        <w:rPr>
          <w:rFonts w:cs="B Mitra"/>
          <w:rtl/>
        </w:rPr>
        <w:t xml:space="preserve"> </w:t>
      </w:r>
      <w:r w:rsidRPr="007F41B0">
        <w:rPr>
          <w:rFonts w:cs="B Mitra" w:hint="cs"/>
          <w:rtl/>
        </w:rPr>
        <w:t>در</w:t>
      </w:r>
      <w:r w:rsidRPr="007F41B0">
        <w:rPr>
          <w:rFonts w:cs="B Mitra"/>
          <w:rtl/>
        </w:rPr>
        <w:t xml:space="preserve"> </w:t>
      </w:r>
      <w:r w:rsidRPr="007F41B0">
        <w:rPr>
          <w:rFonts w:cs="B Mitra" w:hint="cs"/>
          <w:rtl/>
        </w:rPr>
        <w:t>جنگ</w:t>
      </w:r>
      <w:r w:rsidRPr="007F41B0">
        <w:rPr>
          <w:rFonts w:cs="B Mitra"/>
          <w:rtl/>
        </w:rPr>
        <w:t xml:space="preserve"> </w:t>
      </w:r>
      <w:r w:rsidRPr="007F41B0">
        <w:rPr>
          <w:rFonts w:cs="B Mitra"/>
          <w:rtl/>
          <w:lang w:bidi="fa-IR"/>
        </w:rPr>
        <w:t>۱۲</w:t>
      </w:r>
      <w:r w:rsidRPr="007F41B0">
        <w:rPr>
          <w:rFonts w:cs="B Mitra"/>
          <w:rtl/>
        </w:rPr>
        <w:t xml:space="preserve"> </w:t>
      </w:r>
      <w:r w:rsidRPr="007F41B0">
        <w:rPr>
          <w:rFonts w:cs="B Mitra" w:hint="cs"/>
          <w:rtl/>
        </w:rPr>
        <w:t>روزه</w:t>
      </w:r>
      <w:r w:rsidRPr="007F41B0">
        <w:rPr>
          <w:rFonts w:cs="B Mitra"/>
          <w:rtl/>
        </w:rPr>
        <w:t xml:space="preserve">: </w:t>
      </w:r>
      <w:r w:rsidRPr="007F41B0">
        <w:rPr>
          <w:rFonts w:cs="B Mitra" w:hint="cs"/>
          <w:rtl/>
        </w:rPr>
        <w:t>درخشش</w:t>
      </w:r>
      <w:r w:rsidRPr="007F41B0">
        <w:rPr>
          <w:rFonts w:cs="B Mitra"/>
          <w:rtl/>
        </w:rPr>
        <w:t xml:space="preserve"> </w:t>
      </w:r>
      <w:r w:rsidRPr="007F41B0">
        <w:rPr>
          <w:rFonts w:cs="B Mitra" w:hint="cs"/>
          <w:rtl/>
        </w:rPr>
        <w:t>مقطعی،</w:t>
      </w:r>
      <w:r w:rsidRPr="007F41B0">
        <w:rPr>
          <w:rFonts w:cs="B Mitra"/>
          <w:rtl/>
        </w:rPr>
        <w:t xml:space="preserve"> </w:t>
      </w:r>
      <w:r w:rsidRPr="007F41B0">
        <w:rPr>
          <w:rFonts w:cs="B Mitra" w:hint="cs"/>
          <w:rtl/>
        </w:rPr>
        <w:t>شکست</w:t>
      </w:r>
      <w:r w:rsidRPr="007F41B0">
        <w:rPr>
          <w:rFonts w:cs="B Mitra"/>
          <w:rtl/>
        </w:rPr>
        <w:t xml:space="preserve"> </w:t>
      </w:r>
      <w:r w:rsidRPr="007F41B0">
        <w:rPr>
          <w:rFonts w:cs="B Mitra" w:hint="cs"/>
          <w:rtl/>
        </w:rPr>
        <w:t>استراتژیک</w:t>
      </w:r>
    </w:p>
  </w:footnote>
  <w:footnote w:id="14">
    <w:p w14:paraId="509D5F8C" w14:textId="340426B3" w:rsidR="00A5440C" w:rsidRDefault="00A5440C" w:rsidP="00A5440C">
      <w:pPr>
        <w:pStyle w:val="FootnoteText"/>
        <w:bidi/>
        <w:rPr>
          <w:rtl/>
          <w:lang w:bidi="fa-IR"/>
        </w:rPr>
      </w:pPr>
      <w:r>
        <w:rPr>
          <w:rStyle w:val="FootnoteReference"/>
        </w:rPr>
        <w:footnoteRef/>
      </w:r>
      <w:r>
        <w:t xml:space="preserve"> </w:t>
      </w:r>
      <w:r w:rsidRPr="00EB3E58">
        <w:rPr>
          <w:rFonts w:cs="B Mitra" w:hint="cs"/>
          <w:rtl/>
          <w:lang w:bidi="fa-IR"/>
        </w:rPr>
        <w:t>خبرآنلاین،</w:t>
      </w:r>
      <w:r w:rsidRPr="00EB3E58">
        <w:rPr>
          <w:rFonts w:cs="B Mitra"/>
          <w:rtl/>
          <w:lang w:bidi="fa-IR"/>
        </w:rPr>
        <w:t xml:space="preserve"> </w:t>
      </w:r>
      <w:r w:rsidRPr="00EB3E58">
        <w:rPr>
          <w:rFonts w:cs="B Mitra" w:hint="cs"/>
          <w:rtl/>
          <w:lang w:bidi="fa-IR"/>
        </w:rPr>
        <w:t xml:space="preserve">22 تیرماه </w:t>
      </w:r>
      <w:r w:rsidRPr="00EB3E58">
        <w:rPr>
          <w:rFonts w:cs="B Mitra"/>
          <w:rtl/>
          <w:lang w:bidi="fa-IR"/>
        </w:rPr>
        <w:t>1404</w:t>
      </w:r>
      <w:r w:rsidRPr="00EB3E58">
        <w:rPr>
          <w:rFonts w:cs="B Mitra" w:hint="cs"/>
          <w:rtl/>
          <w:lang w:bidi="fa-IR"/>
        </w:rPr>
        <w:t xml:space="preserve">، </w:t>
      </w:r>
      <w:r>
        <w:rPr>
          <w:rFonts w:cs="B Mitra" w:hint="cs"/>
          <w:rtl/>
          <w:lang w:bidi="fa-IR"/>
        </w:rPr>
        <w:t xml:space="preserve">مرضیه اکبرزاده، </w:t>
      </w:r>
      <w:r w:rsidRPr="00EB3E58">
        <w:rPr>
          <w:rFonts w:cs="B Mitra" w:hint="cs"/>
          <w:rtl/>
          <w:lang w:bidi="fa-IR"/>
        </w:rPr>
        <w:t>تاثیر</w:t>
      </w:r>
      <w:r w:rsidRPr="00EB3E58">
        <w:rPr>
          <w:rFonts w:cs="B Mitra"/>
          <w:rtl/>
          <w:lang w:bidi="fa-IR"/>
        </w:rPr>
        <w:t xml:space="preserve"> </w:t>
      </w:r>
      <w:r w:rsidRPr="00EB3E58">
        <w:rPr>
          <w:rFonts w:cs="B Mitra" w:hint="cs"/>
          <w:rtl/>
          <w:lang w:bidi="fa-IR"/>
        </w:rPr>
        <w:t>رسانه</w:t>
      </w:r>
      <w:r w:rsidRPr="00EB3E58">
        <w:rPr>
          <w:rFonts w:cs="B Mitra"/>
          <w:rtl/>
          <w:lang w:bidi="fa-IR"/>
        </w:rPr>
        <w:t xml:space="preserve"> </w:t>
      </w:r>
      <w:r w:rsidRPr="00EB3E58">
        <w:rPr>
          <w:rFonts w:cs="B Mitra" w:hint="cs"/>
          <w:rtl/>
          <w:lang w:bidi="fa-IR"/>
        </w:rPr>
        <w:t>ها</w:t>
      </w:r>
      <w:r w:rsidRPr="00EB3E58">
        <w:rPr>
          <w:rFonts w:cs="B Mitra"/>
          <w:rtl/>
          <w:lang w:bidi="fa-IR"/>
        </w:rPr>
        <w:t xml:space="preserve"> </w:t>
      </w:r>
      <w:r w:rsidRPr="00EB3E58">
        <w:rPr>
          <w:rFonts w:cs="B Mitra" w:hint="cs"/>
          <w:rtl/>
          <w:lang w:bidi="fa-IR"/>
        </w:rPr>
        <w:t>بر</w:t>
      </w:r>
      <w:r w:rsidRPr="00EB3E58">
        <w:rPr>
          <w:rFonts w:cs="B Mitra"/>
          <w:rtl/>
          <w:lang w:bidi="fa-IR"/>
        </w:rPr>
        <w:t xml:space="preserve"> </w:t>
      </w:r>
      <w:r w:rsidRPr="00EB3E58">
        <w:rPr>
          <w:rFonts w:cs="B Mitra" w:hint="cs"/>
          <w:rtl/>
          <w:lang w:bidi="fa-IR"/>
        </w:rPr>
        <w:t>امنیت</w:t>
      </w:r>
      <w:r w:rsidRPr="00EB3E58">
        <w:rPr>
          <w:rFonts w:cs="B Mitra"/>
          <w:rtl/>
          <w:lang w:bidi="fa-IR"/>
        </w:rPr>
        <w:t xml:space="preserve"> </w:t>
      </w:r>
      <w:r w:rsidRPr="00EB3E58">
        <w:rPr>
          <w:rFonts w:cs="B Mitra" w:hint="cs"/>
          <w:rtl/>
          <w:lang w:bidi="fa-IR"/>
        </w:rPr>
        <w:t>روانی</w:t>
      </w:r>
      <w:r w:rsidRPr="00EB3E58">
        <w:rPr>
          <w:rFonts w:cs="B Mitra"/>
          <w:rtl/>
          <w:lang w:bidi="fa-IR"/>
        </w:rPr>
        <w:t xml:space="preserve"> </w:t>
      </w:r>
      <w:r w:rsidRPr="00EB3E58">
        <w:rPr>
          <w:rFonts w:cs="B Mitra" w:hint="cs"/>
          <w:rtl/>
          <w:lang w:bidi="fa-IR"/>
        </w:rPr>
        <w:t>و</w:t>
      </w:r>
      <w:r w:rsidRPr="00EB3E58">
        <w:rPr>
          <w:rFonts w:cs="B Mitra"/>
          <w:rtl/>
          <w:lang w:bidi="fa-IR"/>
        </w:rPr>
        <w:t xml:space="preserve"> </w:t>
      </w:r>
      <w:r w:rsidRPr="00EB3E58">
        <w:rPr>
          <w:rFonts w:cs="B Mitra" w:hint="cs"/>
          <w:rtl/>
          <w:lang w:bidi="fa-IR"/>
        </w:rPr>
        <w:t>اجتماعی</w:t>
      </w:r>
      <w:r w:rsidRPr="00EB3E58">
        <w:rPr>
          <w:rFonts w:cs="B Mitra"/>
          <w:rtl/>
          <w:lang w:bidi="fa-IR"/>
        </w:rPr>
        <w:t xml:space="preserve"> </w:t>
      </w:r>
      <w:r w:rsidRPr="00EB3E58">
        <w:rPr>
          <w:rFonts w:cs="B Mitra" w:hint="cs"/>
          <w:rtl/>
          <w:lang w:bidi="fa-IR"/>
        </w:rPr>
        <w:t>جامعه</w:t>
      </w:r>
      <w:r w:rsidRPr="00EB3E58">
        <w:rPr>
          <w:rFonts w:cs="B Mitra"/>
          <w:rtl/>
          <w:lang w:bidi="fa-IR"/>
        </w:rPr>
        <w:t xml:space="preserve"> </w:t>
      </w:r>
      <w:r w:rsidRPr="00EB3E58">
        <w:rPr>
          <w:rFonts w:cs="B Mitra" w:hint="cs"/>
          <w:rtl/>
          <w:lang w:bidi="fa-IR"/>
        </w:rPr>
        <w:t>در</w:t>
      </w:r>
      <w:r w:rsidRPr="00EB3E58">
        <w:rPr>
          <w:rFonts w:cs="B Mitra"/>
          <w:rtl/>
          <w:lang w:bidi="fa-IR"/>
        </w:rPr>
        <w:t xml:space="preserve"> </w:t>
      </w:r>
      <w:r w:rsidRPr="00EB3E58">
        <w:rPr>
          <w:rFonts w:cs="B Mitra" w:hint="cs"/>
          <w:rtl/>
          <w:lang w:bidi="fa-IR"/>
        </w:rPr>
        <w:t>دوران</w:t>
      </w:r>
      <w:r w:rsidRPr="00EB3E58">
        <w:rPr>
          <w:rFonts w:cs="B Mitra"/>
          <w:rtl/>
          <w:lang w:bidi="fa-IR"/>
        </w:rPr>
        <w:t xml:space="preserve"> </w:t>
      </w:r>
      <w:r w:rsidRPr="00EB3E58">
        <w:rPr>
          <w:rFonts w:cs="B Mitra" w:hint="cs"/>
          <w:rtl/>
          <w:lang w:bidi="fa-IR"/>
        </w:rPr>
        <w:t>جنگ</w:t>
      </w:r>
    </w:p>
  </w:footnote>
  <w:footnote w:id="15">
    <w:p w14:paraId="39DFE7B2" w14:textId="51F6EB7E" w:rsidR="00A5440C" w:rsidRPr="00A5440C" w:rsidRDefault="00A5440C" w:rsidP="00A5440C">
      <w:pPr>
        <w:pStyle w:val="FootnoteText"/>
        <w:bidi/>
        <w:rPr>
          <w:rFonts w:cs="B Mitra"/>
        </w:rPr>
      </w:pPr>
      <w:r>
        <w:rPr>
          <w:rStyle w:val="FootnoteReference"/>
        </w:rPr>
        <w:footnoteRef/>
      </w:r>
      <w:r>
        <w:t xml:space="preserve"> </w:t>
      </w:r>
      <w:r w:rsidRPr="00A5440C">
        <w:rPr>
          <w:rFonts w:cs="B Mitra" w:hint="cs"/>
          <w:rtl/>
        </w:rPr>
        <w:t>خبرگزاری</w:t>
      </w:r>
      <w:r w:rsidRPr="00A5440C">
        <w:rPr>
          <w:rFonts w:cs="B Mitra"/>
          <w:rtl/>
        </w:rPr>
        <w:t xml:space="preserve"> </w:t>
      </w:r>
      <w:r w:rsidRPr="00A5440C">
        <w:rPr>
          <w:rFonts w:cs="B Mitra" w:hint="cs"/>
          <w:rtl/>
        </w:rPr>
        <w:t>خانه</w:t>
      </w:r>
      <w:r w:rsidRPr="00A5440C">
        <w:rPr>
          <w:rFonts w:cs="B Mitra"/>
          <w:rtl/>
        </w:rPr>
        <w:t xml:space="preserve"> </w:t>
      </w:r>
      <w:r w:rsidRPr="00A5440C">
        <w:rPr>
          <w:rFonts w:cs="B Mitra" w:hint="cs"/>
          <w:rtl/>
        </w:rPr>
        <w:t>ملت</w:t>
      </w:r>
      <w:r>
        <w:rPr>
          <w:rFonts w:cs="B Mitra" w:hint="cs"/>
          <w:rtl/>
        </w:rPr>
        <w:t xml:space="preserve">، </w:t>
      </w:r>
      <w:r w:rsidRPr="00A5440C">
        <w:rPr>
          <w:rFonts w:cs="B Mitra" w:hint="cs"/>
          <w:rtl/>
        </w:rPr>
        <w:t xml:space="preserve"> </w:t>
      </w:r>
      <w:r w:rsidRPr="00A5440C">
        <w:rPr>
          <w:rFonts w:cs="B Mitra"/>
          <w:rtl/>
        </w:rPr>
        <w:t xml:space="preserve">۲۹ </w:t>
      </w:r>
      <w:r w:rsidRPr="00A5440C">
        <w:rPr>
          <w:rFonts w:cs="B Mitra" w:hint="cs"/>
          <w:rtl/>
        </w:rPr>
        <w:t>مهر</w:t>
      </w:r>
      <w:r w:rsidRPr="00A5440C">
        <w:rPr>
          <w:rFonts w:cs="B Mitra"/>
          <w:rtl/>
        </w:rPr>
        <w:t xml:space="preserve"> ۱۴۰۴</w:t>
      </w:r>
      <w:r>
        <w:rPr>
          <w:rFonts w:cs="B Mitra" w:hint="cs"/>
          <w:rtl/>
        </w:rPr>
        <w:t xml:space="preserve">، علی نهاوندی، </w:t>
      </w:r>
      <w:r w:rsidRPr="00A5440C">
        <w:rPr>
          <w:rFonts w:cs="B Mitra" w:hint="cs"/>
          <w:rtl/>
        </w:rPr>
        <w:t>ضرورت</w:t>
      </w:r>
      <w:r w:rsidRPr="00A5440C">
        <w:rPr>
          <w:rFonts w:cs="B Mitra"/>
          <w:rtl/>
        </w:rPr>
        <w:t xml:space="preserve"> </w:t>
      </w:r>
      <w:r w:rsidRPr="00A5440C">
        <w:rPr>
          <w:rFonts w:cs="B Mitra" w:hint="cs"/>
          <w:rtl/>
        </w:rPr>
        <w:t>تشکیل</w:t>
      </w:r>
      <w:r w:rsidRPr="00A5440C">
        <w:rPr>
          <w:rFonts w:cs="B Mitra"/>
          <w:rtl/>
        </w:rPr>
        <w:t xml:space="preserve"> </w:t>
      </w:r>
      <w:r w:rsidRPr="00A5440C">
        <w:rPr>
          <w:rFonts w:cs="B Mitra" w:hint="cs"/>
          <w:rtl/>
        </w:rPr>
        <w:t>قرارگاه</w:t>
      </w:r>
      <w:r w:rsidRPr="00A5440C">
        <w:rPr>
          <w:rFonts w:cs="B Mitra"/>
          <w:rtl/>
        </w:rPr>
        <w:t xml:space="preserve"> </w:t>
      </w:r>
      <w:r w:rsidRPr="00A5440C">
        <w:rPr>
          <w:rFonts w:cs="B Mitra" w:hint="cs"/>
          <w:rtl/>
        </w:rPr>
        <w:t>ملی</w:t>
      </w:r>
      <w:r w:rsidRPr="00A5440C">
        <w:rPr>
          <w:rFonts w:cs="B Mitra"/>
          <w:rtl/>
        </w:rPr>
        <w:t xml:space="preserve"> </w:t>
      </w:r>
      <w:r w:rsidRPr="00A5440C">
        <w:rPr>
          <w:rFonts w:cs="B Mitra" w:hint="cs"/>
          <w:rtl/>
        </w:rPr>
        <w:t>رسانه</w:t>
      </w:r>
      <w:r w:rsidRPr="00A5440C">
        <w:rPr>
          <w:rFonts w:cs="B Mitra"/>
          <w:rtl/>
        </w:rPr>
        <w:t xml:space="preserve"> </w:t>
      </w:r>
      <w:r w:rsidRPr="00A5440C">
        <w:rPr>
          <w:rFonts w:cs="B Mitra" w:hint="cs"/>
          <w:rtl/>
        </w:rPr>
        <w:t>برای</w:t>
      </w:r>
      <w:r w:rsidRPr="00A5440C">
        <w:rPr>
          <w:rFonts w:cs="B Mitra"/>
          <w:rtl/>
        </w:rPr>
        <w:t xml:space="preserve"> </w:t>
      </w:r>
      <w:r w:rsidRPr="00A5440C">
        <w:rPr>
          <w:rFonts w:cs="B Mitra" w:hint="cs"/>
          <w:rtl/>
        </w:rPr>
        <w:t>مقابله</w:t>
      </w:r>
      <w:r w:rsidRPr="00A5440C">
        <w:rPr>
          <w:rFonts w:cs="B Mitra"/>
          <w:rtl/>
        </w:rPr>
        <w:t xml:space="preserve"> </w:t>
      </w:r>
      <w:r w:rsidRPr="00A5440C">
        <w:rPr>
          <w:rFonts w:cs="B Mitra" w:hint="cs"/>
          <w:rtl/>
        </w:rPr>
        <w:t>با</w:t>
      </w:r>
      <w:r w:rsidRPr="00A5440C">
        <w:rPr>
          <w:rFonts w:cs="B Mitra"/>
          <w:rtl/>
        </w:rPr>
        <w:t xml:space="preserve"> </w:t>
      </w:r>
      <w:r w:rsidRPr="00A5440C">
        <w:rPr>
          <w:rFonts w:cs="B Mitra" w:hint="cs"/>
          <w:rtl/>
        </w:rPr>
        <w:t>تهدیدات</w:t>
      </w:r>
      <w:r w:rsidRPr="00A5440C">
        <w:rPr>
          <w:rFonts w:cs="B Mitra"/>
          <w:rtl/>
        </w:rPr>
        <w:t xml:space="preserve"> </w:t>
      </w:r>
      <w:r w:rsidRPr="00A5440C">
        <w:rPr>
          <w:rFonts w:cs="B Mitra" w:hint="cs"/>
          <w:rtl/>
        </w:rPr>
        <w:t>نرم</w:t>
      </w:r>
      <w:r w:rsidRPr="00A5440C">
        <w:rPr>
          <w:rFonts w:cs="B Mitra"/>
          <w:rtl/>
        </w:rPr>
        <w:t xml:space="preserve"> </w:t>
      </w:r>
      <w:r w:rsidRPr="00A5440C">
        <w:rPr>
          <w:rFonts w:cs="B Mitra" w:hint="cs"/>
          <w:rtl/>
        </w:rPr>
        <w:t>دشمن</w:t>
      </w:r>
    </w:p>
    <w:p w14:paraId="27227093" w14:textId="7E39B506" w:rsidR="00A5440C" w:rsidRDefault="00A5440C" w:rsidP="00A5440C">
      <w:pPr>
        <w:pStyle w:val="FootnoteText"/>
        <w:bidi/>
        <w:rPr>
          <w:rtl/>
          <w:lang w:bidi="fa-IR"/>
        </w:rPr>
      </w:pPr>
    </w:p>
  </w:footnote>
  <w:footnote w:id="16">
    <w:p w14:paraId="28F17105" w14:textId="2E29232B" w:rsidR="005F3E24" w:rsidRDefault="005F3E24" w:rsidP="005F3E24">
      <w:pPr>
        <w:pStyle w:val="FootnoteText"/>
        <w:bidi/>
        <w:rPr>
          <w:rtl/>
          <w:lang w:bidi="fa-IR"/>
        </w:rPr>
      </w:pPr>
      <w:r>
        <w:rPr>
          <w:rStyle w:val="FootnoteReference"/>
        </w:rPr>
        <w:footnoteRef/>
      </w:r>
      <w:r>
        <w:t xml:space="preserve"> </w:t>
      </w:r>
      <w:r w:rsidRPr="007F41B0">
        <w:rPr>
          <w:rFonts w:cs="B Mitra" w:hint="cs"/>
          <w:rtl/>
        </w:rPr>
        <w:t>دفاع‌پرس</w:t>
      </w:r>
      <w:r>
        <w:rPr>
          <w:rFonts w:cs="B Mitra" w:hint="cs"/>
          <w:rtl/>
        </w:rPr>
        <w:t xml:space="preserve">، </w:t>
      </w:r>
      <w:r w:rsidRPr="007F41B0">
        <w:rPr>
          <w:rFonts w:cs="B Mitra"/>
          <w:rtl/>
          <w:lang w:bidi="fa-IR"/>
        </w:rPr>
        <w:t>۲۵</w:t>
      </w:r>
      <w:r w:rsidRPr="007F41B0">
        <w:rPr>
          <w:rFonts w:cs="B Mitra"/>
          <w:rtl/>
        </w:rPr>
        <w:t xml:space="preserve"> </w:t>
      </w:r>
      <w:r w:rsidRPr="007F41B0">
        <w:rPr>
          <w:rFonts w:cs="B Mitra" w:hint="cs"/>
          <w:rtl/>
        </w:rPr>
        <w:t>تیر</w:t>
      </w:r>
      <w:r w:rsidRPr="007F41B0">
        <w:rPr>
          <w:rFonts w:cs="B Mitra"/>
          <w:rtl/>
        </w:rPr>
        <w:t xml:space="preserve"> </w:t>
      </w:r>
      <w:r w:rsidRPr="007F41B0">
        <w:rPr>
          <w:rFonts w:cs="B Mitra"/>
          <w:rtl/>
          <w:lang w:bidi="fa-IR"/>
        </w:rPr>
        <w:t>۱۴۰۴</w:t>
      </w:r>
      <w:r>
        <w:rPr>
          <w:rFonts w:cs="B Mitra" w:hint="cs"/>
          <w:rtl/>
          <w:lang w:bidi="fa-IR"/>
        </w:rPr>
        <w:t xml:space="preserve">، </w:t>
      </w:r>
      <w:r w:rsidRPr="007F41B0">
        <w:rPr>
          <w:rFonts w:cs="B Mitra" w:hint="cs"/>
          <w:rtl/>
        </w:rPr>
        <w:t>حمیدرضا</w:t>
      </w:r>
      <w:r w:rsidRPr="007F41B0">
        <w:rPr>
          <w:rFonts w:cs="B Mitra"/>
          <w:rtl/>
        </w:rPr>
        <w:t xml:space="preserve"> </w:t>
      </w:r>
      <w:r w:rsidRPr="007F41B0">
        <w:rPr>
          <w:rFonts w:cs="B Mitra" w:hint="cs"/>
          <w:rtl/>
        </w:rPr>
        <w:t>ثابت</w:t>
      </w:r>
      <w:r>
        <w:rPr>
          <w:rFonts w:cs="B Mitra" w:hint="cs"/>
          <w:rtl/>
        </w:rPr>
        <w:t>‌</w:t>
      </w:r>
      <w:r w:rsidRPr="007F41B0">
        <w:rPr>
          <w:rFonts w:cs="B Mitra" w:hint="cs"/>
          <w:rtl/>
        </w:rPr>
        <w:t>نسب</w:t>
      </w:r>
      <w:r>
        <w:rPr>
          <w:rFonts w:cs="B Mitra" w:hint="cs"/>
          <w:rtl/>
        </w:rPr>
        <w:t xml:space="preserve">، </w:t>
      </w:r>
      <w:r w:rsidRPr="007F41B0">
        <w:rPr>
          <w:rFonts w:cs="B Mitra" w:hint="cs"/>
          <w:rtl/>
        </w:rPr>
        <w:t>کارنامه</w:t>
      </w:r>
      <w:r w:rsidRPr="007F41B0">
        <w:rPr>
          <w:rFonts w:cs="B Mitra"/>
          <w:rtl/>
        </w:rPr>
        <w:t xml:space="preserve"> </w:t>
      </w:r>
      <w:r w:rsidRPr="007F41B0">
        <w:rPr>
          <w:rFonts w:cs="B Mitra" w:hint="cs"/>
          <w:rtl/>
        </w:rPr>
        <w:t>رسانه‌ها</w:t>
      </w:r>
      <w:r w:rsidRPr="007F41B0">
        <w:rPr>
          <w:rFonts w:cs="B Mitra"/>
          <w:rtl/>
        </w:rPr>
        <w:t xml:space="preserve"> </w:t>
      </w:r>
      <w:r w:rsidRPr="007F41B0">
        <w:rPr>
          <w:rFonts w:cs="B Mitra" w:hint="cs"/>
          <w:rtl/>
        </w:rPr>
        <w:t>در</w:t>
      </w:r>
      <w:r w:rsidRPr="007F41B0">
        <w:rPr>
          <w:rFonts w:cs="B Mitra"/>
          <w:rtl/>
        </w:rPr>
        <w:t xml:space="preserve"> </w:t>
      </w:r>
      <w:r w:rsidRPr="007F41B0">
        <w:rPr>
          <w:rFonts w:cs="B Mitra" w:hint="cs"/>
          <w:rtl/>
        </w:rPr>
        <w:t>جنگ</w:t>
      </w:r>
      <w:r w:rsidRPr="007F41B0">
        <w:rPr>
          <w:rFonts w:cs="B Mitra"/>
          <w:rtl/>
        </w:rPr>
        <w:t xml:space="preserve"> </w:t>
      </w:r>
      <w:r w:rsidRPr="007F41B0">
        <w:rPr>
          <w:rFonts w:cs="B Mitra"/>
          <w:rtl/>
          <w:lang w:bidi="fa-IR"/>
        </w:rPr>
        <w:t>۱۲</w:t>
      </w:r>
      <w:r w:rsidRPr="007F41B0">
        <w:rPr>
          <w:rFonts w:cs="B Mitra"/>
          <w:rtl/>
        </w:rPr>
        <w:t xml:space="preserve"> </w:t>
      </w:r>
      <w:r w:rsidRPr="007F41B0">
        <w:rPr>
          <w:rFonts w:cs="B Mitra" w:hint="cs"/>
          <w:rtl/>
        </w:rPr>
        <w:t>روزه</w:t>
      </w:r>
      <w:r w:rsidRPr="007F41B0">
        <w:rPr>
          <w:rFonts w:cs="B Mitra"/>
          <w:rtl/>
        </w:rPr>
        <w:t xml:space="preserve">: </w:t>
      </w:r>
      <w:r w:rsidRPr="007F41B0">
        <w:rPr>
          <w:rFonts w:cs="B Mitra" w:hint="cs"/>
          <w:rtl/>
        </w:rPr>
        <w:t>درخشش</w:t>
      </w:r>
      <w:r w:rsidRPr="007F41B0">
        <w:rPr>
          <w:rFonts w:cs="B Mitra"/>
          <w:rtl/>
        </w:rPr>
        <w:t xml:space="preserve"> </w:t>
      </w:r>
      <w:r w:rsidRPr="007F41B0">
        <w:rPr>
          <w:rFonts w:cs="B Mitra" w:hint="cs"/>
          <w:rtl/>
        </w:rPr>
        <w:t>مقطعی،</w:t>
      </w:r>
      <w:r w:rsidRPr="007F41B0">
        <w:rPr>
          <w:rFonts w:cs="B Mitra"/>
          <w:rtl/>
        </w:rPr>
        <w:t xml:space="preserve"> </w:t>
      </w:r>
      <w:r w:rsidRPr="007F41B0">
        <w:rPr>
          <w:rFonts w:cs="B Mitra" w:hint="cs"/>
          <w:rtl/>
        </w:rPr>
        <w:t>شکست</w:t>
      </w:r>
      <w:r w:rsidRPr="007F41B0">
        <w:rPr>
          <w:rFonts w:cs="B Mitra"/>
          <w:rtl/>
        </w:rPr>
        <w:t xml:space="preserve"> </w:t>
      </w:r>
      <w:r w:rsidRPr="007F41B0">
        <w:rPr>
          <w:rFonts w:cs="B Mitra" w:hint="cs"/>
          <w:rtl/>
        </w:rPr>
        <w:t>استراتژیک</w:t>
      </w:r>
    </w:p>
  </w:footnote>
  <w:footnote w:id="17">
    <w:p w14:paraId="29B19C4D" w14:textId="3E85F36B" w:rsidR="00DA158A" w:rsidRDefault="00DA158A" w:rsidP="00DA158A">
      <w:pPr>
        <w:pStyle w:val="FootnoteText"/>
        <w:bidi/>
        <w:rPr>
          <w:rtl/>
          <w:lang w:bidi="fa-IR"/>
        </w:rPr>
      </w:pPr>
      <w:r>
        <w:rPr>
          <w:rStyle w:val="FootnoteReference"/>
        </w:rPr>
        <w:footnoteRef/>
      </w:r>
      <w:r>
        <w:t xml:space="preserve"> </w:t>
      </w:r>
      <w:r w:rsidRPr="00A5440C">
        <w:rPr>
          <w:rFonts w:cs="B Mitra" w:hint="cs"/>
          <w:rtl/>
        </w:rPr>
        <w:t>خبرگزاری</w:t>
      </w:r>
      <w:r w:rsidRPr="00A5440C">
        <w:rPr>
          <w:rFonts w:cs="B Mitra"/>
          <w:rtl/>
        </w:rPr>
        <w:t xml:space="preserve"> </w:t>
      </w:r>
      <w:r w:rsidRPr="00A5440C">
        <w:rPr>
          <w:rFonts w:cs="B Mitra" w:hint="cs"/>
          <w:rtl/>
        </w:rPr>
        <w:t>خانه</w:t>
      </w:r>
      <w:r w:rsidRPr="00A5440C">
        <w:rPr>
          <w:rFonts w:cs="B Mitra"/>
          <w:rtl/>
        </w:rPr>
        <w:t xml:space="preserve"> </w:t>
      </w:r>
      <w:r w:rsidRPr="00A5440C">
        <w:rPr>
          <w:rFonts w:cs="B Mitra" w:hint="cs"/>
          <w:rtl/>
        </w:rPr>
        <w:t>ملت</w:t>
      </w:r>
      <w:r>
        <w:rPr>
          <w:rFonts w:cs="B Mitra" w:hint="cs"/>
          <w:rtl/>
        </w:rPr>
        <w:t xml:space="preserve">، </w:t>
      </w:r>
      <w:r w:rsidRPr="00A5440C">
        <w:rPr>
          <w:rFonts w:cs="B Mitra" w:hint="cs"/>
          <w:rtl/>
        </w:rPr>
        <w:t xml:space="preserve"> </w:t>
      </w:r>
      <w:r w:rsidRPr="00A5440C">
        <w:rPr>
          <w:rFonts w:cs="B Mitra"/>
          <w:rtl/>
        </w:rPr>
        <w:t xml:space="preserve">۲۹ </w:t>
      </w:r>
      <w:r w:rsidRPr="00A5440C">
        <w:rPr>
          <w:rFonts w:cs="B Mitra" w:hint="cs"/>
          <w:rtl/>
        </w:rPr>
        <w:t>مهر</w:t>
      </w:r>
      <w:r w:rsidRPr="00A5440C">
        <w:rPr>
          <w:rFonts w:cs="B Mitra"/>
          <w:rtl/>
        </w:rPr>
        <w:t xml:space="preserve"> ۱۴۰۴</w:t>
      </w:r>
      <w:r>
        <w:rPr>
          <w:rFonts w:cs="B Mitra" w:hint="cs"/>
          <w:rtl/>
        </w:rPr>
        <w:t xml:space="preserve">، علی نهاوندی، </w:t>
      </w:r>
      <w:r w:rsidRPr="00A5440C">
        <w:rPr>
          <w:rFonts w:cs="B Mitra" w:hint="cs"/>
          <w:rtl/>
        </w:rPr>
        <w:t>ضرورت</w:t>
      </w:r>
      <w:r w:rsidRPr="00A5440C">
        <w:rPr>
          <w:rFonts w:cs="B Mitra"/>
          <w:rtl/>
        </w:rPr>
        <w:t xml:space="preserve"> </w:t>
      </w:r>
      <w:r w:rsidRPr="00A5440C">
        <w:rPr>
          <w:rFonts w:cs="B Mitra" w:hint="cs"/>
          <w:rtl/>
        </w:rPr>
        <w:t>تشکیل</w:t>
      </w:r>
      <w:r w:rsidRPr="00A5440C">
        <w:rPr>
          <w:rFonts w:cs="B Mitra"/>
          <w:rtl/>
        </w:rPr>
        <w:t xml:space="preserve"> </w:t>
      </w:r>
      <w:r w:rsidRPr="00A5440C">
        <w:rPr>
          <w:rFonts w:cs="B Mitra" w:hint="cs"/>
          <w:rtl/>
        </w:rPr>
        <w:t>قرارگاه</w:t>
      </w:r>
      <w:r w:rsidRPr="00A5440C">
        <w:rPr>
          <w:rFonts w:cs="B Mitra"/>
          <w:rtl/>
        </w:rPr>
        <w:t xml:space="preserve"> </w:t>
      </w:r>
      <w:r w:rsidRPr="00A5440C">
        <w:rPr>
          <w:rFonts w:cs="B Mitra" w:hint="cs"/>
          <w:rtl/>
        </w:rPr>
        <w:t>ملی</w:t>
      </w:r>
      <w:r w:rsidRPr="00A5440C">
        <w:rPr>
          <w:rFonts w:cs="B Mitra"/>
          <w:rtl/>
        </w:rPr>
        <w:t xml:space="preserve"> </w:t>
      </w:r>
      <w:r w:rsidRPr="00A5440C">
        <w:rPr>
          <w:rFonts w:cs="B Mitra" w:hint="cs"/>
          <w:rtl/>
        </w:rPr>
        <w:t>رسانه</w:t>
      </w:r>
      <w:r w:rsidRPr="00A5440C">
        <w:rPr>
          <w:rFonts w:cs="B Mitra"/>
          <w:rtl/>
        </w:rPr>
        <w:t xml:space="preserve"> </w:t>
      </w:r>
      <w:r w:rsidRPr="00A5440C">
        <w:rPr>
          <w:rFonts w:cs="B Mitra" w:hint="cs"/>
          <w:rtl/>
        </w:rPr>
        <w:t>برای</w:t>
      </w:r>
      <w:r w:rsidRPr="00A5440C">
        <w:rPr>
          <w:rFonts w:cs="B Mitra"/>
          <w:rtl/>
        </w:rPr>
        <w:t xml:space="preserve"> </w:t>
      </w:r>
      <w:r w:rsidRPr="00A5440C">
        <w:rPr>
          <w:rFonts w:cs="B Mitra" w:hint="cs"/>
          <w:rtl/>
        </w:rPr>
        <w:t>مقابله</w:t>
      </w:r>
      <w:r w:rsidRPr="00A5440C">
        <w:rPr>
          <w:rFonts w:cs="B Mitra"/>
          <w:rtl/>
        </w:rPr>
        <w:t xml:space="preserve"> </w:t>
      </w:r>
      <w:r w:rsidRPr="00A5440C">
        <w:rPr>
          <w:rFonts w:cs="B Mitra" w:hint="cs"/>
          <w:rtl/>
        </w:rPr>
        <w:t>با</w:t>
      </w:r>
      <w:r w:rsidRPr="00A5440C">
        <w:rPr>
          <w:rFonts w:cs="B Mitra"/>
          <w:rtl/>
        </w:rPr>
        <w:t xml:space="preserve"> </w:t>
      </w:r>
      <w:r w:rsidRPr="00A5440C">
        <w:rPr>
          <w:rFonts w:cs="B Mitra" w:hint="cs"/>
          <w:rtl/>
        </w:rPr>
        <w:t>تهدیدات</w:t>
      </w:r>
      <w:r w:rsidRPr="00A5440C">
        <w:rPr>
          <w:rFonts w:cs="B Mitra"/>
          <w:rtl/>
        </w:rPr>
        <w:t xml:space="preserve"> </w:t>
      </w:r>
      <w:r w:rsidRPr="00A5440C">
        <w:rPr>
          <w:rFonts w:cs="B Mitra" w:hint="cs"/>
          <w:rtl/>
        </w:rPr>
        <w:t>نرم</w:t>
      </w:r>
      <w:r w:rsidRPr="00A5440C">
        <w:rPr>
          <w:rFonts w:cs="B Mitra"/>
          <w:rtl/>
        </w:rPr>
        <w:t xml:space="preserve"> </w:t>
      </w:r>
      <w:r w:rsidRPr="00A5440C">
        <w:rPr>
          <w:rFonts w:cs="B Mitra" w:hint="cs"/>
          <w:rtl/>
        </w:rPr>
        <w:t>دشمن</w:t>
      </w:r>
    </w:p>
  </w:footnote>
  <w:footnote w:id="18">
    <w:p w14:paraId="5AB33785" w14:textId="5FACC38B" w:rsidR="002C0CE9" w:rsidRDefault="002C0CE9" w:rsidP="002C0CE9">
      <w:pPr>
        <w:pStyle w:val="FootnoteText"/>
        <w:bidi/>
        <w:rPr>
          <w:rtl/>
          <w:lang w:bidi="fa-IR"/>
        </w:rPr>
      </w:pPr>
      <w:r>
        <w:rPr>
          <w:rStyle w:val="FootnoteReference"/>
        </w:rPr>
        <w:footnoteRef/>
      </w:r>
      <w:r>
        <w:t xml:space="preserve"> </w:t>
      </w:r>
      <w:r w:rsidRPr="005727A6">
        <w:rPr>
          <w:rFonts w:cs="B Mitra" w:hint="cs"/>
          <w:rtl/>
          <w:lang w:bidi="fa-IR"/>
        </w:rPr>
        <w:t>خبرگزاری</w:t>
      </w:r>
      <w:r w:rsidRPr="005727A6">
        <w:rPr>
          <w:rFonts w:cs="B Mitra"/>
          <w:rtl/>
          <w:lang w:bidi="fa-IR"/>
        </w:rPr>
        <w:t xml:space="preserve"> </w:t>
      </w:r>
      <w:r w:rsidRPr="005727A6">
        <w:rPr>
          <w:rFonts w:cs="B Mitra" w:hint="cs"/>
          <w:rtl/>
          <w:lang w:bidi="fa-IR"/>
        </w:rPr>
        <w:t>عصر</w:t>
      </w:r>
      <w:r w:rsidRPr="005727A6">
        <w:rPr>
          <w:rFonts w:cs="B Mitra"/>
          <w:rtl/>
          <w:lang w:bidi="fa-IR"/>
        </w:rPr>
        <w:t xml:space="preserve"> </w:t>
      </w:r>
      <w:r w:rsidRPr="005727A6">
        <w:rPr>
          <w:rFonts w:cs="B Mitra" w:hint="cs"/>
          <w:rtl/>
          <w:lang w:bidi="fa-IR"/>
        </w:rPr>
        <w:t>ایرانیان</w:t>
      </w:r>
      <w:r>
        <w:rPr>
          <w:rFonts w:cs="B Mitra" w:hint="cs"/>
          <w:rtl/>
          <w:lang w:bidi="fa-IR"/>
        </w:rPr>
        <w:t>،</w:t>
      </w:r>
      <w:r w:rsidRPr="005727A6">
        <w:rPr>
          <w:rFonts w:cs="B Mitra"/>
          <w:lang w:bidi="fa-IR"/>
        </w:rPr>
        <w:t xml:space="preserve"> </w:t>
      </w:r>
      <w:r w:rsidRPr="00D50450">
        <w:rPr>
          <w:rFonts w:cs="B Mitra" w:hint="cs"/>
          <w:rtl/>
          <w:lang w:bidi="fa-IR"/>
        </w:rPr>
        <w:t>سلطانی، ۹ تیر ۱۴۰۴</w:t>
      </w:r>
      <w:r>
        <w:rPr>
          <w:rFonts w:cs="B Mitra" w:hint="cs"/>
          <w:rtl/>
          <w:lang w:bidi="fa-IR"/>
        </w:rPr>
        <w:t>،</w:t>
      </w:r>
      <w:r w:rsidRPr="005727A6">
        <w:rPr>
          <w:rFonts w:cs="B Mitra" w:hint="cs"/>
          <w:rtl/>
          <w:lang w:bidi="fa-IR"/>
        </w:rPr>
        <w:t xml:space="preserve"> </w:t>
      </w:r>
      <w:r w:rsidRPr="00D50450">
        <w:rPr>
          <w:rFonts w:cs="B Mitra" w:hint="cs"/>
          <w:rtl/>
          <w:lang w:bidi="fa-IR"/>
        </w:rPr>
        <w:t>نقد عملکرد رسانه ملی</w:t>
      </w:r>
    </w:p>
  </w:footnote>
  <w:footnote w:id="19">
    <w:p w14:paraId="16AC2FEB" w14:textId="6D4A261C" w:rsidR="00F80F93" w:rsidRDefault="00F80F93" w:rsidP="00F80F93">
      <w:pPr>
        <w:pStyle w:val="FootnoteText"/>
        <w:bidi/>
        <w:rPr>
          <w:rtl/>
          <w:lang w:bidi="fa-IR"/>
        </w:rPr>
      </w:pPr>
      <w:r>
        <w:rPr>
          <w:rStyle w:val="FootnoteReference"/>
        </w:rPr>
        <w:footnoteRef/>
      </w:r>
      <w:r>
        <w:t xml:space="preserve"> </w:t>
      </w:r>
      <w:r w:rsidRPr="00AC602A">
        <w:rPr>
          <w:rFonts w:cs="B Mitra" w:hint="cs"/>
          <w:rtl/>
          <w:lang w:bidi="fa-IR"/>
        </w:rPr>
        <w:t>خبرگزاری رسا</w:t>
      </w:r>
      <w:r>
        <w:rPr>
          <w:rFonts w:cs="B Mitra" w:hint="cs"/>
          <w:rtl/>
          <w:lang w:bidi="fa-IR"/>
        </w:rPr>
        <w:t>،</w:t>
      </w:r>
      <w:r w:rsidRPr="00AC602A">
        <w:rPr>
          <w:rFonts w:cs="B Mitra" w:hint="cs"/>
          <w:rtl/>
          <w:lang w:bidi="fa-IR"/>
        </w:rPr>
        <w:t xml:space="preserve"> </w:t>
      </w:r>
      <w:r w:rsidRPr="00AC602A">
        <w:rPr>
          <w:rFonts w:cs="B Mitra"/>
          <w:rtl/>
          <w:lang w:bidi="fa-IR"/>
        </w:rPr>
        <w:t>۶</w:t>
      </w:r>
      <w:r w:rsidRPr="00AC602A">
        <w:rPr>
          <w:rFonts w:cs="B Mitra"/>
          <w:lang w:bidi="fa-IR"/>
        </w:rPr>
        <w:t xml:space="preserve"> </w:t>
      </w:r>
      <w:r w:rsidRPr="00AC602A">
        <w:rPr>
          <w:rFonts w:cs="B Mitra"/>
          <w:rtl/>
        </w:rPr>
        <w:t xml:space="preserve">مرداد </w:t>
      </w:r>
      <w:r w:rsidRPr="00AC602A">
        <w:rPr>
          <w:rFonts w:cs="B Mitra"/>
          <w:rtl/>
          <w:lang w:bidi="fa-IR"/>
        </w:rPr>
        <w:t>۱۴۰۴</w:t>
      </w:r>
      <w:r>
        <w:rPr>
          <w:rFonts w:cs="B Mitra" w:hint="cs"/>
          <w:rtl/>
          <w:lang w:bidi="fa-IR"/>
        </w:rPr>
        <w:t xml:space="preserve">، </w:t>
      </w:r>
      <w:r w:rsidRPr="0087436D">
        <w:rPr>
          <w:rFonts w:cs="B Mitra" w:hint="cs"/>
          <w:rtl/>
          <w:lang w:bidi="fa-IR"/>
        </w:rPr>
        <w:t>بیانیه</w:t>
      </w:r>
      <w:r w:rsidRPr="0087436D">
        <w:rPr>
          <w:rFonts w:cs="B Mitra"/>
          <w:rtl/>
          <w:lang w:bidi="fa-IR"/>
        </w:rPr>
        <w:t xml:space="preserve"> </w:t>
      </w:r>
      <w:r w:rsidRPr="0087436D">
        <w:rPr>
          <w:rFonts w:cs="B Mitra" w:hint="cs"/>
          <w:rtl/>
          <w:lang w:bidi="fa-IR"/>
        </w:rPr>
        <w:t>وزارت</w:t>
      </w:r>
      <w:r w:rsidRPr="0087436D">
        <w:rPr>
          <w:rFonts w:cs="B Mitra"/>
          <w:rtl/>
          <w:lang w:bidi="fa-IR"/>
        </w:rPr>
        <w:t xml:space="preserve"> </w:t>
      </w:r>
      <w:r w:rsidRPr="0087436D">
        <w:rPr>
          <w:rFonts w:cs="B Mitra" w:hint="cs"/>
          <w:rtl/>
          <w:lang w:bidi="fa-IR"/>
        </w:rPr>
        <w:t>اطلاعات</w:t>
      </w:r>
      <w:r w:rsidRPr="0087436D">
        <w:rPr>
          <w:rFonts w:cs="B Mitra"/>
          <w:rtl/>
          <w:lang w:bidi="fa-IR"/>
        </w:rPr>
        <w:t xml:space="preserve"> </w:t>
      </w:r>
      <w:r w:rsidRPr="0087436D">
        <w:rPr>
          <w:rFonts w:cs="B Mitra" w:hint="cs"/>
          <w:rtl/>
          <w:lang w:bidi="fa-IR"/>
        </w:rPr>
        <w:t>درباره</w:t>
      </w:r>
      <w:r w:rsidRPr="0087436D">
        <w:rPr>
          <w:rFonts w:cs="B Mitra"/>
          <w:rtl/>
          <w:lang w:bidi="fa-IR"/>
        </w:rPr>
        <w:t xml:space="preserve"> </w:t>
      </w:r>
      <w:r w:rsidRPr="0087436D">
        <w:rPr>
          <w:rFonts w:cs="B Mitra" w:hint="cs"/>
          <w:rtl/>
          <w:lang w:bidi="fa-IR"/>
        </w:rPr>
        <w:t>نبرد</w:t>
      </w:r>
      <w:r w:rsidRPr="0087436D">
        <w:rPr>
          <w:rFonts w:cs="B Mitra"/>
          <w:rtl/>
          <w:lang w:bidi="fa-IR"/>
        </w:rPr>
        <w:t xml:space="preserve"> </w:t>
      </w:r>
      <w:r w:rsidRPr="0087436D">
        <w:rPr>
          <w:rFonts w:cs="B Mitra" w:hint="cs"/>
          <w:rtl/>
          <w:lang w:bidi="fa-IR"/>
        </w:rPr>
        <w:t>خاموش</w:t>
      </w:r>
      <w:r w:rsidRPr="0087436D">
        <w:rPr>
          <w:rFonts w:cs="B Mitra"/>
          <w:rtl/>
          <w:lang w:bidi="fa-IR"/>
        </w:rPr>
        <w:t xml:space="preserve"> </w:t>
      </w:r>
      <w:r w:rsidRPr="0087436D">
        <w:rPr>
          <w:rFonts w:cs="B Mitra" w:hint="cs"/>
          <w:rtl/>
          <w:lang w:bidi="fa-IR"/>
        </w:rPr>
        <w:t>با</w:t>
      </w:r>
      <w:r w:rsidRPr="0087436D">
        <w:rPr>
          <w:rFonts w:cs="B Mitra"/>
          <w:rtl/>
          <w:lang w:bidi="fa-IR"/>
        </w:rPr>
        <w:t xml:space="preserve"> </w:t>
      </w:r>
      <w:r w:rsidRPr="0087436D">
        <w:rPr>
          <w:rFonts w:cs="B Mitra" w:hint="cs"/>
          <w:rtl/>
          <w:lang w:bidi="fa-IR"/>
        </w:rPr>
        <w:t>ناتوی</w:t>
      </w:r>
      <w:r w:rsidRPr="0087436D">
        <w:rPr>
          <w:rFonts w:cs="B Mitra"/>
          <w:rtl/>
          <w:lang w:bidi="fa-IR"/>
        </w:rPr>
        <w:t xml:space="preserve"> </w:t>
      </w:r>
      <w:r w:rsidRPr="0087436D">
        <w:rPr>
          <w:rFonts w:cs="B Mitra" w:hint="cs"/>
          <w:rtl/>
          <w:lang w:bidi="fa-IR"/>
        </w:rPr>
        <w:t>اطلاعاتی</w:t>
      </w:r>
      <w:r w:rsidRPr="0087436D">
        <w:rPr>
          <w:rFonts w:cs="B Mitra"/>
          <w:rtl/>
          <w:lang w:bidi="fa-IR"/>
        </w:rPr>
        <w:t xml:space="preserve"> </w:t>
      </w:r>
      <w:r w:rsidRPr="0087436D">
        <w:rPr>
          <w:rFonts w:cs="B Mitra" w:hint="cs"/>
          <w:rtl/>
          <w:lang w:bidi="fa-IR"/>
        </w:rPr>
        <w:t>در</w:t>
      </w:r>
      <w:r w:rsidRPr="0087436D">
        <w:rPr>
          <w:rFonts w:cs="B Mitra"/>
          <w:rtl/>
          <w:lang w:bidi="fa-IR"/>
        </w:rPr>
        <w:t xml:space="preserve"> </w:t>
      </w:r>
      <w:r w:rsidRPr="0087436D">
        <w:rPr>
          <w:rFonts w:cs="B Mitra" w:hint="cs"/>
          <w:rtl/>
          <w:lang w:bidi="fa-IR"/>
        </w:rPr>
        <w:t>جنگ</w:t>
      </w:r>
      <w:r w:rsidRPr="0087436D">
        <w:rPr>
          <w:rFonts w:cs="B Mitra"/>
          <w:rtl/>
          <w:lang w:bidi="fa-IR"/>
        </w:rPr>
        <w:t xml:space="preserve"> ۱۲</w:t>
      </w:r>
      <w:r w:rsidRPr="0087436D">
        <w:rPr>
          <w:rFonts w:cs="B Mitra" w:hint="cs"/>
          <w:rtl/>
          <w:lang w:bidi="fa-IR"/>
        </w:rPr>
        <w:t>روزه</w:t>
      </w:r>
    </w:p>
  </w:footnote>
  <w:footnote w:id="20">
    <w:p w14:paraId="046BF234" w14:textId="4DA1D347" w:rsidR="00F5694B" w:rsidRDefault="00F5694B" w:rsidP="00F5694B">
      <w:pPr>
        <w:pStyle w:val="FootnoteText"/>
        <w:bidi/>
        <w:rPr>
          <w:rtl/>
          <w:lang w:bidi="fa-IR"/>
        </w:rPr>
      </w:pPr>
      <w:r>
        <w:rPr>
          <w:rStyle w:val="FootnoteReference"/>
        </w:rPr>
        <w:footnoteRef/>
      </w:r>
      <w:r>
        <w:t xml:space="preserve"> </w:t>
      </w:r>
      <w:r w:rsidRPr="00EB3E58">
        <w:rPr>
          <w:rFonts w:cs="B Mitra" w:hint="cs"/>
          <w:rtl/>
          <w:lang w:bidi="fa-IR"/>
        </w:rPr>
        <w:t>فارس من، 18 تیر 1404،</w:t>
      </w:r>
      <w:r w:rsidRPr="00EB3E58">
        <w:rPr>
          <w:rFonts w:cs="B Mitra"/>
          <w:lang w:bidi="fa-IR"/>
        </w:rPr>
        <w:t xml:space="preserve"> </w:t>
      </w:r>
      <w:r w:rsidRPr="007F41B0">
        <w:rPr>
          <w:rFonts w:cs="B Mitra" w:hint="cs"/>
          <w:rtl/>
          <w:lang w:bidi="fa-IR"/>
        </w:rPr>
        <w:t>محمود کبیری یگانه</w:t>
      </w:r>
      <w:r>
        <w:rPr>
          <w:rFonts w:cs="B Mitra" w:hint="cs"/>
          <w:rtl/>
          <w:lang w:bidi="fa-IR"/>
        </w:rPr>
        <w:t>،</w:t>
      </w:r>
      <w:r w:rsidRPr="00EB3E58">
        <w:rPr>
          <w:rFonts w:cs="B Mitra"/>
          <w:rtl/>
          <w:lang w:bidi="fa-IR"/>
        </w:rPr>
        <w:t xml:space="preserve"> نقش رسانه های اجتماعی در جنگ ۱۲ ر</w:t>
      </w:r>
      <w:r w:rsidRPr="007F41B0">
        <w:rPr>
          <w:rFonts w:cs="B Mitra"/>
          <w:rtl/>
          <w:lang w:bidi="fa-IR"/>
        </w:rPr>
        <w:t>وزه</w:t>
      </w:r>
    </w:p>
  </w:footnote>
  <w:footnote w:id="21">
    <w:p w14:paraId="3E5CF9C7" w14:textId="111C3507" w:rsidR="00F5694B" w:rsidRDefault="00F5694B" w:rsidP="00F5694B">
      <w:pPr>
        <w:pStyle w:val="FootnoteText"/>
        <w:bidi/>
        <w:rPr>
          <w:rtl/>
          <w:lang w:bidi="fa-IR"/>
        </w:rPr>
      </w:pPr>
      <w:r>
        <w:rPr>
          <w:rStyle w:val="FootnoteReference"/>
        </w:rPr>
        <w:footnoteRef/>
      </w:r>
      <w:r>
        <w:t xml:space="preserve"> </w:t>
      </w:r>
      <w:r w:rsidRPr="00AC602A">
        <w:rPr>
          <w:rFonts w:cs="B Mitra" w:hint="cs"/>
          <w:rtl/>
          <w:lang w:bidi="fa-IR"/>
        </w:rPr>
        <w:t>خبرگزاری رسا</w:t>
      </w:r>
      <w:r>
        <w:rPr>
          <w:rFonts w:cs="B Mitra" w:hint="cs"/>
          <w:rtl/>
          <w:lang w:bidi="fa-IR"/>
        </w:rPr>
        <w:t>،</w:t>
      </w:r>
      <w:r w:rsidRPr="00AC602A">
        <w:rPr>
          <w:rFonts w:cs="B Mitra" w:hint="cs"/>
          <w:rtl/>
          <w:lang w:bidi="fa-IR"/>
        </w:rPr>
        <w:t xml:space="preserve"> </w:t>
      </w:r>
      <w:r w:rsidRPr="00AC602A">
        <w:rPr>
          <w:rFonts w:cs="B Mitra"/>
          <w:rtl/>
          <w:lang w:bidi="fa-IR"/>
        </w:rPr>
        <w:t>۶</w:t>
      </w:r>
      <w:r w:rsidRPr="00AC602A">
        <w:rPr>
          <w:rFonts w:cs="B Mitra"/>
          <w:lang w:bidi="fa-IR"/>
        </w:rPr>
        <w:t xml:space="preserve"> </w:t>
      </w:r>
      <w:r w:rsidRPr="00AC602A">
        <w:rPr>
          <w:rFonts w:cs="B Mitra"/>
          <w:rtl/>
        </w:rPr>
        <w:t xml:space="preserve">مرداد </w:t>
      </w:r>
      <w:r w:rsidRPr="00AC602A">
        <w:rPr>
          <w:rFonts w:cs="B Mitra"/>
          <w:rtl/>
          <w:lang w:bidi="fa-IR"/>
        </w:rPr>
        <w:t>۱۴۰۴</w:t>
      </w:r>
      <w:r>
        <w:rPr>
          <w:rFonts w:cs="B Mitra" w:hint="cs"/>
          <w:rtl/>
          <w:lang w:bidi="fa-IR"/>
        </w:rPr>
        <w:t xml:space="preserve">، </w:t>
      </w:r>
      <w:r w:rsidRPr="0087436D">
        <w:rPr>
          <w:rFonts w:cs="B Mitra" w:hint="cs"/>
          <w:rtl/>
          <w:lang w:bidi="fa-IR"/>
        </w:rPr>
        <w:t>بیانیه</w:t>
      </w:r>
      <w:r w:rsidRPr="0087436D">
        <w:rPr>
          <w:rFonts w:cs="B Mitra"/>
          <w:rtl/>
          <w:lang w:bidi="fa-IR"/>
        </w:rPr>
        <w:t xml:space="preserve"> </w:t>
      </w:r>
      <w:r w:rsidRPr="0087436D">
        <w:rPr>
          <w:rFonts w:cs="B Mitra" w:hint="cs"/>
          <w:rtl/>
          <w:lang w:bidi="fa-IR"/>
        </w:rPr>
        <w:t>وزارت</w:t>
      </w:r>
      <w:r w:rsidRPr="0087436D">
        <w:rPr>
          <w:rFonts w:cs="B Mitra"/>
          <w:rtl/>
          <w:lang w:bidi="fa-IR"/>
        </w:rPr>
        <w:t xml:space="preserve"> </w:t>
      </w:r>
      <w:r w:rsidRPr="0087436D">
        <w:rPr>
          <w:rFonts w:cs="B Mitra" w:hint="cs"/>
          <w:rtl/>
          <w:lang w:bidi="fa-IR"/>
        </w:rPr>
        <w:t>اطلاعات</w:t>
      </w:r>
      <w:r w:rsidRPr="0087436D">
        <w:rPr>
          <w:rFonts w:cs="B Mitra"/>
          <w:rtl/>
          <w:lang w:bidi="fa-IR"/>
        </w:rPr>
        <w:t xml:space="preserve"> </w:t>
      </w:r>
      <w:r w:rsidRPr="0087436D">
        <w:rPr>
          <w:rFonts w:cs="B Mitra" w:hint="cs"/>
          <w:rtl/>
          <w:lang w:bidi="fa-IR"/>
        </w:rPr>
        <w:t>درباره</w:t>
      </w:r>
      <w:r w:rsidRPr="0087436D">
        <w:rPr>
          <w:rFonts w:cs="B Mitra"/>
          <w:rtl/>
          <w:lang w:bidi="fa-IR"/>
        </w:rPr>
        <w:t xml:space="preserve"> </w:t>
      </w:r>
      <w:r w:rsidRPr="0087436D">
        <w:rPr>
          <w:rFonts w:cs="B Mitra" w:hint="cs"/>
          <w:rtl/>
          <w:lang w:bidi="fa-IR"/>
        </w:rPr>
        <w:t>نبرد</w:t>
      </w:r>
      <w:r w:rsidRPr="0087436D">
        <w:rPr>
          <w:rFonts w:cs="B Mitra"/>
          <w:rtl/>
          <w:lang w:bidi="fa-IR"/>
        </w:rPr>
        <w:t xml:space="preserve"> </w:t>
      </w:r>
      <w:r w:rsidRPr="0087436D">
        <w:rPr>
          <w:rFonts w:cs="B Mitra" w:hint="cs"/>
          <w:rtl/>
          <w:lang w:bidi="fa-IR"/>
        </w:rPr>
        <w:t>خاموش</w:t>
      </w:r>
      <w:r w:rsidRPr="0087436D">
        <w:rPr>
          <w:rFonts w:cs="B Mitra"/>
          <w:rtl/>
          <w:lang w:bidi="fa-IR"/>
        </w:rPr>
        <w:t xml:space="preserve"> </w:t>
      </w:r>
      <w:r w:rsidRPr="0087436D">
        <w:rPr>
          <w:rFonts w:cs="B Mitra" w:hint="cs"/>
          <w:rtl/>
          <w:lang w:bidi="fa-IR"/>
        </w:rPr>
        <w:t>با</w:t>
      </w:r>
      <w:r w:rsidRPr="0087436D">
        <w:rPr>
          <w:rFonts w:cs="B Mitra"/>
          <w:rtl/>
          <w:lang w:bidi="fa-IR"/>
        </w:rPr>
        <w:t xml:space="preserve"> </w:t>
      </w:r>
      <w:r w:rsidRPr="0087436D">
        <w:rPr>
          <w:rFonts w:cs="B Mitra" w:hint="cs"/>
          <w:rtl/>
          <w:lang w:bidi="fa-IR"/>
        </w:rPr>
        <w:t>ناتوی</w:t>
      </w:r>
      <w:r w:rsidRPr="0087436D">
        <w:rPr>
          <w:rFonts w:cs="B Mitra"/>
          <w:rtl/>
          <w:lang w:bidi="fa-IR"/>
        </w:rPr>
        <w:t xml:space="preserve"> </w:t>
      </w:r>
      <w:r w:rsidRPr="0087436D">
        <w:rPr>
          <w:rFonts w:cs="B Mitra" w:hint="cs"/>
          <w:rtl/>
          <w:lang w:bidi="fa-IR"/>
        </w:rPr>
        <w:t>اطلاعاتی</w:t>
      </w:r>
      <w:r w:rsidRPr="0087436D">
        <w:rPr>
          <w:rFonts w:cs="B Mitra"/>
          <w:rtl/>
          <w:lang w:bidi="fa-IR"/>
        </w:rPr>
        <w:t xml:space="preserve"> </w:t>
      </w:r>
      <w:r w:rsidRPr="0087436D">
        <w:rPr>
          <w:rFonts w:cs="B Mitra" w:hint="cs"/>
          <w:rtl/>
          <w:lang w:bidi="fa-IR"/>
        </w:rPr>
        <w:t>در</w:t>
      </w:r>
      <w:r w:rsidRPr="0087436D">
        <w:rPr>
          <w:rFonts w:cs="B Mitra"/>
          <w:rtl/>
          <w:lang w:bidi="fa-IR"/>
        </w:rPr>
        <w:t xml:space="preserve"> </w:t>
      </w:r>
      <w:r w:rsidRPr="0087436D">
        <w:rPr>
          <w:rFonts w:cs="B Mitra" w:hint="cs"/>
          <w:rtl/>
          <w:lang w:bidi="fa-IR"/>
        </w:rPr>
        <w:t>جنگ</w:t>
      </w:r>
      <w:r w:rsidRPr="0087436D">
        <w:rPr>
          <w:rFonts w:cs="B Mitra"/>
          <w:rtl/>
          <w:lang w:bidi="fa-IR"/>
        </w:rPr>
        <w:t xml:space="preserve"> ۱۲</w:t>
      </w:r>
      <w:r w:rsidRPr="0087436D">
        <w:rPr>
          <w:rFonts w:cs="B Mitra" w:hint="cs"/>
          <w:rtl/>
          <w:lang w:bidi="fa-IR"/>
        </w:rPr>
        <w:t>روزه</w:t>
      </w:r>
    </w:p>
  </w:footnote>
  <w:footnote w:id="22">
    <w:p w14:paraId="37BB1824" w14:textId="66C413DF" w:rsidR="00F5694B" w:rsidRPr="00F5694B" w:rsidRDefault="00F5694B" w:rsidP="00F5694B">
      <w:pPr>
        <w:pStyle w:val="FootnoteText"/>
        <w:bidi/>
        <w:rPr>
          <w:rFonts w:cs="B Mitra"/>
          <w:rtl/>
          <w:lang w:bidi="fa-IR"/>
        </w:rPr>
      </w:pPr>
      <w:r>
        <w:rPr>
          <w:rStyle w:val="FootnoteReference"/>
        </w:rPr>
        <w:footnoteRef/>
      </w:r>
      <w:r>
        <w:t xml:space="preserve"> </w:t>
      </w:r>
      <w:r w:rsidRPr="00F5694B">
        <w:rPr>
          <w:rFonts w:cs="B Mitra" w:hint="cs"/>
          <w:rtl/>
          <w:lang w:bidi="fa-IR"/>
        </w:rPr>
        <w:t>دفاع</w:t>
      </w:r>
      <w:r w:rsidRPr="00F5694B">
        <w:rPr>
          <w:rFonts w:cs="B Mitra"/>
          <w:rtl/>
          <w:lang w:bidi="fa-IR"/>
        </w:rPr>
        <w:t xml:space="preserve"> </w:t>
      </w:r>
      <w:r w:rsidRPr="00F5694B">
        <w:rPr>
          <w:rFonts w:cs="B Mitra" w:hint="cs"/>
          <w:rtl/>
          <w:lang w:bidi="fa-IR"/>
        </w:rPr>
        <w:t>پرس</w:t>
      </w:r>
      <w:r>
        <w:rPr>
          <w:rFonts w:cs="B Mitra" w:hint="cs"/>
          <w:rtl/>
          <w:lang w:bidi="fa-IR"/>
        </w:rPr>
        <w:t xml:space="preserve">، </w:t>
      </w:r>
      <w:r w:rsidRPr="00F5694B">
        <w:rPr>
          <w:rFonts w:cs="B Mitra"/>
          <w:rtl/>
          <w:lang w:bidi="fa-IR"/>
        </w:rPr>
        <w:t xml:space="preserve">۲۸ </w:t>
      </w:r>
      <w:r w:rsidRPr="00F5694B">
        <w:rPr>
          <w:rFonts w:cs="B Mitra" w:hint="cs"/>
          <w:rtl/>
          <w:lang w:bidi="fa-IR"/>
        </w:rPr>
        <w:t>آبان</w:t>
      </w:r>
      <w:r w:rsidRPr="00F5694B">
        <w:rPr>
          <w:rFonts w:cs="B Mitra"/>
          <w:rtl/>
          <w:lang w:bidi="fa-IR"/>
        </w:rPr>
        <w:t xml:space="preserve"> ۱۴۰۴</w:t>
      </w:r>
      <w:r>
        <w:rPr>
          <w:rFonts w:cs="B Mitra" w:hint="cs"/>
          <w:rtl/>
          <w:lang w:bidi="fa-IR"/>
        </w:rPr>
        <w:t xml:space="preserve">، </w:t>
      </w:r>
      <w:r w:rsidRPr="00F5694B">
        <w:rPr>
          <w:rFonts w:cs="B Mitra" w:hint="cs"/>
          <w:rtl/>
          <w:lang w:bidi="fa-IR"/>
        </w:rPr>
        <w:t>در</w:t>
      </w:r>
      <w:r w:rsidRPr="00F5694B">
        <w:rPr>
          <w:rFonts w:cs="B Mitra"/>
          <w:rtl/>
          <w:lang w:bidi="fa-IR"/>
        </w:rPr>
        <w:t xml:space="preserve"> </w:t>
      </w:r>
      <w:r w:rsidRPr="00F5694B">
        <w:rPr>
          <w:rFonts w:cs="B Mitra" w:hint="cs"/>
          <w:rtl/>
          <w:lang w:bidi="fa-IR"/>
        </w:rPr>
        <w:t>جنگ</w:t>
      </w:r>
      <w:r w:rsidRPr="00F5694B">
        <w:rPr>
          <w:rFonts w:cs="B Mitra"/>
          <w:rtl/>
          <w:lang w:bidi="fa-IR"/>
        </w:rPr>
        <w:t xml:space="preserve"> ۱۲ </w:t>
      </w:r>
      <w:r w:rsidRPr="00F5694B">
        <w:rPr>
          <w:rFonts w:cs="B Mitra" w:hint="cs"/>
          <w:rtl/>
          <w:lang w:bidi="fa-IR"/>
        </w:rPr>
        <w:t>روزه</w:t>
      </w:r>
      <w:r w:rsidRPr="00F5694B">
        <w:rPr>
          <w:rFonts w:cs="B Mitra"/>
          <w:rtl/>
          <w:lang w:bidi="fa-IR"/>
        </w:rPr>
        <w:t xml:space="preserve"> </w:t>
      </w:r>
      <w:r w:rsidRPr="00F5694B">
        <w:rPr>
          <w:rFonts w:cs="B Mitra" w:hint="cs"/>
          <w:rtl/>
          <w:lang w:bidi="fa-IR"/>
        </w:rPr>
        <w:t>رسانه</w:t>
      </w:r>
      <w:r w:rsidRPr="00F5694B">
        <w:rPr>
          <w:rFonts w:cs="B Mitra"/>
          <w:rtl/>
          <w:lang w:bidi="fa-IR"/>
        </w:rPr>
        <w:t xml:space="preserve"> </w:t>
      </w:r>
      <w:r w:rsidRPr="00F5694B">
        <w:rPr>
          <w:rFonts w:cs="B Mitra" w:hint="cs"/>
          <w:rtl/>
          <w:lang w:bidi="fa-IR"/>
        </w:rPr>
        <w:t>ها</w:t>
      </w:r>
      <w:r w:rsidRPr="00F5694B">
        <w:rPr>
          <w:rFonts w:cs="B Mitra"/>
          <w:rtl/>
          <w:lang w:bidi="fa-IR"/>
        </w:rPr>
        <w:t xml:space="preserve"> </w:t>
      </w:r>
      <w:r w:rsidRPr="00F5694B">
        <w:rPr>
          <w:rFonts w:cs="B Mitra" w:hint="cs"/>
          <w:rtl/>
          <w:lang w:bidi="fa-IR"/>
        </w:rPr>
        <w:t>نشان</w:t>
      </w:r>
      <w:r w:rsidRPr="00F5694B">
        <w:rPr>
          <w:rFonts w:cs="B Mitra"/>
          <w:rtl/>
          <w:lang w:bidi="fa-IR"/>
        </w:rPr>
        <w:t xml:space="preserve"> </w:t>
      </w:r>
      <w:r w:rsidRPr="00F5694B">
        <w:rPr>
          <w:rFonts w:cs="B Mitra" w:hint="cs"/>
          <w:rtl/>
          <w:lang w:bidi="fa-IR"/>
        </w:rPr>
        <w:t>دادند</w:t>
      </w:r>
      <w:r w:rsidRPr="00F5694B">
        <w:rPr>
          <w:rFonts w:cs="B Mitra"/>
          <w:rtl/>
          <w:lang w:bidi="fa-IR"/>
        </w:rPr>
        <w:t xml:space="preserve"> </w:t>
      </w:r>
      <w:r w:rsidRPr="00F5694B">
        <w:rPr>
          <w:rFonts w:cs="B Mitra" w:hint="cs"/>
          <w:rtl/>
          <w:lang w:bidi="fa-IR"/>
        </w:rPr>
        <w:t>که</w:t>
      </w:r>
      <w:r w:rsidRPr="00F5694B">
        <w:rPr>
          <w:rFonts w:cs="B Mitra"/>
          <w:rtl/>
          <w:lang w:bidi="fa-IR"/>
        </w:rPr>
        <w:t xml:space="preserve"> </w:t>
      </w:r>
      <w:r w:rsidRPr="00F5694B">
        <w:rPr>
          <w:rFonts w:cs="B Mitra" w:hint="cs"/>
          <w:rtl/>
          <w:lang w:bidi="fa-IR"/>
        </w:rPr>
        <w:t>دشمن</w:t>
      </w:r>
      <w:r w:rsidRPr="00F5694B">
        <w:rPr>
          <w:rFonts w:cs="B Mitra"/>
          <w:rtl/>
          <w:lang w:bidi="fa-IR"/>
        </w:rPr>
        <w:t xml:space="preserve"> </w:t>
      </w:r>
      <w:r w:rsidRPr="00F5694B">
        <w:rPr>
          <w:rFonts w:cs="B Mitra" w:hint="cs"/>
          <w:rtl/>
          <w:lang w:bidi="fa-IR"/>
        </w:rPr>
        <w:t>توخالی</w:t>
      </w:r>
      <w:r w:rsidRPr="00F5694B">
        <w:rPr>
          <w:rFonts w:cs="B Mitra"/>
          <w:rtl/>
          <w:lang w:bidi="fa-IR"/>
        </w:rPr>
        <w:t xml:space="preserve"> </w:t>
      </w:r>
      <w:r w:rsidRPr="00F5694B">
        <w:rPr>
          <w:rFonts w:cs="B Mitra" w:hint="cs"/>
          <w:rtl/>
          <w:lang w:bidi="fa-IR"/>
        </w:rPr>
        <w:t>است</w:t>
      </w:r>
      <w:r>
        <w:rPr>
          <w:rFonts w:cs="B Mitra" w:hint="cs"/>
          <w:rtl/>
          <w:lang w:bidi="fa-IR"/>
        </w:rPr>
        <w:t xml:space="preserve">، </w:t>
      </w:r>
      <w:r w:rsidRPr="00F5694B">
        <w:rPr>
          <w:rFonts w:cs="B Mitra" w:hint="cs"/>
          <w:rtl/>
          <w:lang w:bidi="fa-IR"/>
        </w:rPr>
        <w:t>ابوالفضل</w:t>
      </w:r>
      <w:r w:rsidRPr="00F5694B">
        <w:rPr>
          <w:rFonts w:cs="B Mitra"/>
          <w:rtl/>
          <w:lang w:bidi="fa-IR"/>
        </w:rPr>
        <w:t xml:space="preserve"> </w:t>
      </w:r>
      <w:r w:rsidRPr="00F5694B">
        <w:rPr>
          <w:rFonts w:cs="B Mitra" w:hint="cs"/>
          <w:rtl/>
          <w:lang w:bidi="fa-IR"/>
        </w:rPr>
        <w:t>شکارچی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B4BE7"/>
    <w:multiLevelType w:val="multilevel"/>
    <w:tmpl w:val="033A3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801030"/>
    <w:multiLevelType w:val="multilevel"/>
    <w:tmpl w:val="6268A9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F75667"/>
    <w:multiLevelType w:val="multilevel"/>
    <w:tmpl w:val="0E2A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655357"/>
    <w:multiLevelType w:val="multilevel"/>
    <w:tmpl w:val="13609C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0E5C43"/>
    <w:multiLevelType w:val="multilevel"/>
    <w:tmpl w:val="8C3A0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3251B0"/>
    <w:multiLevelType w:val="multilevel"/>
    <w:tmpl w:val="38E2C6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916B85"/>
    <w:multiLevelType w:val="multilevel"/>
    <w:tmpl w:val="4204F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BC1347"/>
    <w:multiLevelType w:val="multilevel"/>
    <w:tmpl w:val="879274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CA5992"/>
    <w:multiLevelType w:val="multilevel"/>
    <w:tmpl w:val="DB027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3F07FE"/>
    <w:multiLevelType w:val="multilevel"/>
    <w:tmpl w:val="B4024F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411999"/>
    <w:multiLevelType w:val="multilevel"/>
    <w:tmpl w:val="7402DC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C771BC"/>
    <w:multiLevelType w:val="multilevel"/>
    <w:tmpl w:val="30323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FB7328"/>
    <w:multiLevelType w:val="multilevel"/>
    <w:tmpl w:val="43A2E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097FF4"/>
    <w:multiLevelType w:val="multilevel"/>
    <w:tmpl w:val="EF485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427F84"/>
    <w:multiLevelType w:val="multilevel"/>
    <w:tmpl w:val="6CCC4D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200D3C"/>
    <w:multiLevelType w:val="multilevel"/>
    <w:tmpl w:val="052CC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FB5BB4"/>
    <w:multiLevelType w:val="multilevel"/>
    <w:tmpl w:val="99A4C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E0661A"/>
    <w:multiLevelType w:val="multilevel"/>
    <w:tmpl w:val="84A2CC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BC52DC"/>
    <w:multiLevelType w:val="multilevel"/>
    <w:tmpl w:val="054EB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5857565">
    <w:abstractNumId w:val="0"/>
  </w:num>
  <w:num w:numId="2" w16cid:durableId="1493377077">
    <w:abstractNumId w:val="9"/>
  </w:num>
  <w:num w:numId="3" w16cid:durableId="1216813366">
    <w:abstractNumId w:val="5"/>
  </w:num>
  <w:num w:numId="4" w16cid:durableId="744650773">
    <w:abstractNumId w:val="15"/>
  </w:num>
  <w:num w:numId="5" w16cid:durableId="1947880690">
    <w:abstractNumId w:val="2"/>
  </w:num>
  <w:num w:numId="6" w16cid:durableId="1290555162">
    <w:abstractNumId w:val="8"/>
  </w:num>
  <w:num w:numId="7" w16cid:durableId="786657256">
    <w:abstractNumId w:val="14"/>
  </w:num>
  <w:num w:numId="8" w16cid:durableId="1526481401">
    <w:abstractNumId w:val="11"/>
  </w:num>
  <w:num w:numId="9" w16cid:durableId="1486583401">
    <w:abstractNumId w:val="3"/>
  </w:num>
  <w:num w:numId="10" w16cid:durableId="274605271">
    <w:abstractNumId w:val="18"/>
  </w:num>
  <w:num w:numId="11" w16cid:durableId="1544096834">
    <w:abstractNumId w:val="4"/>
  </w:num>
  <w:num w:numId="12" w16cid:durableId="573007860">
    <w:abstractNumId w:val="12"/>
  </w:num>
  <w:num w:numId="13" w16cid:durableId="1749620885">
    <w:abstractNumId w:val="10"/>
  </w:num>
  <w:num w:numId="14" w16cid:durableId="1105804292">
    <w:abstractNumId w:val="7"/>
  </w:num>
  <w:num w:numId="15" w16cid:durableId="393312105">
    <w:abstractNumId w:val="1"/>
  </w:num>
  <w:num w:numId="16" w16cid:durableId="1291059807">
    <w:abstractNumId w:val="6"/>
  </w:num>
  <w:num w:numId="17" w16cid:durableId="1240141143">
    <w:abstractNumId w:val="13"/>
  </w:num>
  <w:num w:numId="18" w16cid:durableId="2007317553">
    <w:abstractNumId w:val="17"/>
  </w:num>
  <w:num w:numId="19" w16cid:durableId="16581945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3C6"/>
    <w:rsid w:val="00046869"/>
    <w:rsid w:val="0006703E"/>
    <w:rsid w:val="00082917"/>
    <w:rsid w:val="000873C4"/>
    <w:rsid w:val="000F2AEE"/>
    <w:rsid w:val="000F3D0B"/>
    <w:rsid w:val="000F625F"/>
    <w:rsid w:val="00151C88"/>
    <w:rsid w:val="0018185C"/>
    <w:rsid w:val="001967D8"/>
    <w:rsid w:val="001B36F0"/>
    <w:rsid w:val="001D531D"/>
    <w:rsid w:val="00257C88"/>
    <w:rsid w:val="00296FAE"/>
    <w:rsid w:val="002C0CE9"/>
    <w:rsid w:val="002C6202"/>
    <w:rsid w:val="002E4A72"/>
    <w:rsid w:val="003059D4"/>
    <w:rsid w:val="00323DCB"/>
    <w:rsid w:val="003A5E22"/>
    <w:rsid w:val="003C2B81"/>
    <w:rsid w:val="003C65E5"/>
    <w:rsid w:val="003D2429"/>
    <w:rsid w:val="003F16E1"/>
    <w:rsid w:val="00444122"/>
    <w:rsid w:val="004636B7"/>
    <w:rsid w:val="00473BD0"/>
    <w:rsid w:val="004C738E"/>
    <w:rsid w:val="004D7498"/>
    <w:rsid w:val="004F1A9A"/>
    <w:rsid w:val="0053239C"/>
    <w:rsid w:val="005538C9"/>
    <w:rsid w:val="005727A6"/>
    <w:rsid w:val="005F3E24"/>
    <w:rsid w:val="00650AD6"/>
    <w:rsid w:val="00685893"/>
    <w:rsid w:val="006C2EE7"/>
    <w:rsid w:val="006E6F34"/>
    <w:rsid w:val="006F21D6"/>
    <w:rsid w:val="006F3BA6"/>
    <w:rsid w:val="00725099"/>
    <w:rsid w:val="00794F5F"/>
    <w:rsid w:val="007E4451"/>
    <w:rsid w:val="007F41B0"/>
    <w:rsid w:val="00822498"/>
    <w:rsid w:val="0087436D"/>
    <w:rsid w:val="008D5391"/>
    <w:rsid w:val="008E2188"/>
    <w:rsid w:val="009148ED"/>
    <w:rsid w:val="00914BA6"/>
    <w:rsid w:val="009D4939"/>
    <w:rsid w:val="00A03354"/>
    <w:rsid w:val="00A5440C"/>
    <w:rsid w:val="00A61710"/>
    <w:rsid w:val="00AC2526"/>
    <w:rsid w:val="00AC602A"/>
    <w:rsid w:val="00AD4FAE"/>
    <w:rsid w:val="00AF7E68"/>
    <w:rsid w:val="00B253C6"/>
    <w:rsid w:val="00B30C7A"/>
    <w:rsid w:val="00BF6CAD"/>
    <w:rsid w:val="00C01D4C"/>
    <w:rsid w:val="00C02DDE"/>
    <w:rsid w:val="00C042BF"/>
    <w:rsid w:val="00C635FE"/>
    <w:rsid w:val="00CB5014"/>
    <w:rsid w:val="00CC0F96"/>
    <w:rsid w:val="00CF64DA"/>
    <w:rsid w:val="00D32194"/>
    <w:rsid w:val="00D33D87"/>
    <w:rsid w:val="00D50450"/>
    <w:rsid w:val="00DA158A"/>
    <w:rsid w:val="00DA5571"/>
    <w:rsid w:val="00DD58BB"/>
    <w:rsid w:val="00DD63EB"/>
    <w:rsid w:val="00E12B52"/>
    <w:rsid w:val="00E53772"/>
    <w:rsid w:val="00E62DCC"/>
    <w:rsid w:val="00EA7B6F"/>
    <w:rsid w:val="00EB3E58"/>
    <w:rsid w:val="00F5694B"/>
    <w:rsid w:val="00F80F93"/>
    <w:rsid w:val="00FA1143"/>
    <w:rsid w:val="00FB55C5"/>
    <w:rsid w:val="00FD0939"/>
    <w:rsid w:val="00FD24AD"/>
    <w:rsid w:val="00FD76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32C3F"/>
  <w15:chartTrackingRefBased/>
  <w15:docId w15:val="{D5457293-D14D-4EBB-BE28-6BF96D46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3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53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53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53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53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53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3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3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3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3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53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53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53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53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53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3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3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3C6"/>
    <w:rPr>
      <w:rFonts w:eastAsiaTheme="majorEastAsia" w:cstheme="majorBidi"/>
      <w:color w:val="272727" w:themeColor="text1" w:themeTint="D8"/>
    </w:rPr>
  </w:style>
  <w:style w:type="paragraph" w:styleId="Title">
    <w:name w:val="Title"/>
    <w:basedOn w:val="Normal"/>
    <w:next w:val="Normal"/>
    <w:link w:val="TitleChar"/>
    <w:uiPriority w:val="10"/>
    <w:qFormat/>
    <w:rsid w:val="00B253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3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3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3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3C6"/>
    <w:pPr>
      <w:spacing w:before="160"/>
      <w:jc w:val="center"/>
    </w:pPr>
    <w:rPr>
      <w:i/>
      <w:iCs/>
      <w:color w:val="404040" w:themeColor="text1" w:themeTint="BF"/>
    </w:rPr>
  </w:style>
  <w:style w:type="character" w:customStyle="1" w:styleId="QuoteChar">
    <w:name w:val="Quote Char"/>
    <w:basedOn w:val="DefaultParagraphFont"/>
    <w:link w:val="Quote"/>
    <w:uiPriority w:val="29"/>
    <w:rsid w:val="00B253C6"/>
    <w:rPr>
      <w:i/>
      <w:iCs/>
      <w:color w:val="404040" w:themeColor="text1" w:themeTint="BF"/>
    </w:rPr>
  </w:style>
  <w:style w:type="paragraph" w:styleId="ListParagraph">
    <w:name w:val="List Paragraph"/>
    <w:basedOn w:val="Normal"/>
    <w:uiPriority w:val="34"/>
    <w:qFormat/>
    <w:rsid w:val="00B253C6"/>
    <w:pPr>
      <w:ind w:left="720"/>
      <w:contextualSpacing/>
    </w:pPr>
  </w:style>
  <w:style w:type="character" w:styleId="IntenseEmphasis">
    <w:name w:val="Intense Emphasis"/>
    <w:basedOn w:val="DefaultParagraphFont"/>
    <w:uiPriority w:val="21"/>
    <w:qFormat/>
    <w:rsid w:val="00B253C6"/>
    <w:rPr>
      <w:i/>
      <w:iCs/>
      <w:color w:val="2F5496" w:themeColor="accent1" w:themeShade="BF"/>
    </w:rPr>
  </w:style>
  <w:style w:type="paragraph" w:styleId="IntenseQuote">
    <w:name w:val="Intense Quote"/>
    <w:basedOn w:val="Normal"/>
    <w:next w:val="Normal"/>
    <w:link w:val="IntenseQuoteChar"/>
    <w:uiPriority w:val="30"/>
    <w:qFormat/>
    <w:rsid w:val="00B253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53C6"/>
    <w:rPr>
      <w:i/>
      <w:iCs/>
      <w:color w:val="2F5496" w:themeColor="accent1" w:themeShade="BF"/>
    </w:rPr>
  </w:style>
  <w:style w:type="character" w:styleId="IntenseReference">
    <w:name w:val="Intense Reference"/>
    <w:basedOn w:val="DefaultParagraphFont"/>
    <w:uiPriority w:val="32"/>
    <w:qFormat/>
    <w:rsid w:val="00B253C6"/>
    <w:rPr>
      <w:b/>
      <w:bCs/>
      <w:smallCaps/>
      <w:color w:val="2F5496" w:themeColor="accent1" w:themeShade="BF"/>
      <w:spacing w:val="5"/>
    </w:rPr>
  </w:style>
  <w:style w:type="paragraph" w:styleId="NoSpacing">
    <w:name w:val="No Spacing"/>
    <w:uiPriority w:val="1"/>
    <w:qFormat/>
    <w:rsid w:val="00B253C6"/>
    <w:pPr>
      <w:spacing w:after="0" w:line="240" w:lineRule="auto"/>
    </w:pPr>
  </w:style>
  <w:style w:type="paragraph" w:styleId="FootnoteText">
    <w:name w:val="footnote text"/>
    <w:basedOn w:val="Normal"/>
    <w:link w:val="FootnoteTextChar"/>
    <w:uiPriority w:val="99"/>
    <w:unhideWhenUsed/>
    <w:rsid w:val="00D50450"/>
    <w:pPr>
      <w:spacing w:after="0" w:line="240" w:lineRule="auto"/>
    </w:pPr>
    <w:rPr>
      <w:sz w:val="20"/>
      <w:szCs w:val="20"/>
    </w:rPr>
  </w:style>
  <w:style w:type="character" w:customStyle="1" w:styleId="FootnoteTextChar">
    <w:name w:val="Footnote Text Char"/>
    <w:basedOn w:val="DefaultParagraphFont"/>
    <w:link w:val="FootnoteText"/>
    <w:uiPriority w:val="99"/>
    <w:rsid w:val="00D50450"/>
    <w:rPr>
      <w:sz w:val="20"/>
      <w:szCs w:val="20"/>
    </w:rPr>
  </w:style>
  <w:style w:type="character" w:styleId="FootnoteReference">
    <w:name w:val="footnote reference"/>
    <w:basedOn w:val="DefaultParagraphFont"/>
    <w:uiPriority w:val="99"/>
    <w:semiHidden/>
    <w:unhideWhenUsed/>
    <w:rsid w:val="00D50450"/>
    <w:rPr>
      <w:vertAlign w:val="superscript"/>
    </w:rPr>
  </w:style>
  <w:style w:type="character" w:styleId="Hyperlink">
    <w:name w:val="Hyperlink"/>
    <w:basedOn w:val="DefaultParagraphFont"/>
    <w:uiPriority w:val="99"/>
    <w:unhideWhenUsed/>
    <w:rsid w:val="005538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A6ECA-A3AD-413B-AEC4-FC09027A1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3625</Words>
  <Characters>20668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2025-12-06T15:43:00Z</dcterms:created>
  <dcterms:modified xsi:type="dcterms:W3CDTF">2025-12-06T15:43:00Z</dcterms:modified>
</cp:coreProperties>
</file>